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年财政预算（草案）的报告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楷体_GB2312" w:hAnsi="仿宋" w:eastAsia="楷体_GB2312" w:cs="楷体_GB2312"/>
          <w:color w:val="000000"/>
          <w:spacing w:val="-6"/>
          <w:w w:val="9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val="en-US" w:eastAsia="zh-CN" w:bidi="ar-SA"/>
        </w:rPr>
        <w:t>（一）指导思想和编制原则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2024年财政预算指导思想是：以习近平新时代中国特色社会主义思想为指导,全面贯彻党的二十大和中央经济工作会议精神，落实中央、省、市、县的决策部署及工作要求，坚持零基预算和综合预算原则，坚持“三保”优先顺序，集中财力保障和改善民生，促进各项重大决策部署落地生效；坚持过“紧日子”，从严从紧控制一般性支出；坚持绩效优先和债务风险防控不松懈，稳妥化解财政运行风险，保持财政运行平稳，着力维护社会大局稳定。具体编制原则为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1.科学预测、合理安排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认真分析研判收支形势，实事求是编制收支预算，依法规范征收各项收入，确保应收尽收。做到量力而行，收支平衡，做到与经济社会发展相适应，与财政政策相衔接。编实编细政府性基金收支预算，加大政府性基金预算收入组织力度，在执行中严格先有收入，再安排支出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2.三保优先、序列保障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坚持把“三保”工作作为当前一项重要政治任务来抓，始终将“三保”保障放在预算安排、财政支出和库款拨付的优先次序，切实保障人民群众基本生活、人员工资及时足额发放以及基本正常运转，牢牢守住“三保”、库款管理、债务风险底线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3.厉行节约、从严从紧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。坚守勤俭节约优良传统，大力压减非刚性、非重点项目支出，从严控制“三公”经费，大力精简会议、差旅、培训、调研等公务活动，全力以赴抓重点、补短板、强弱项。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4.突出绩效、全面统筹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更加突出绩效导向，压实部门绩效管理主体责任，健全部门预算绩效管理体系。强化结果运用，健全事前绩效评估与预算评审结合、事后绩效评价与预算安排和政策调整挂钩的激励约束机制，取消或削减低效无效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color w:val="auto"/>
          <w:kern w:val="0"/>
          <w:sz w:val="32"/>
          <w:szCs w:val="32"/>
          <w:highlight w:val="none"/>
          <w:lang w:val="en-US" w:eastAsia="zh-CN" w:bidi="ar-SA"/>
        </w:rPr>
        <w:t>（二）收入预计和支出安排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根据上述指导思想和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编制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原则，202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年湘阴县一般公共预算、政府性基金预算、社会保险基金预算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、国有资本经营预算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编制情况如下：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一般公共预算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  <w:highlight w:val="none"/>
        </w:rPr>
        <w:t>收入预计</w:t>
      </w: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年，全县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财政总收入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预期目标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345000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完成数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其中，税收收入计划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207000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万元，非税收入计划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138000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全县财政总收入中一般公共预算地方收入计划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264400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完成数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3.7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地方税收收入计划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126400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万元，比上年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完成数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增长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非税收入计划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138000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万元（其中砂石收入计划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68000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万元），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上年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持平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18" w:firstLineChars="200"/>
        <w:jc w:val="left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</w:rPr>
        <w:t>支出安排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一般公共预算预计支出安排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370419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万元（不含上级专项转移支付），比上年预算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减少2600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万元。主要支出情况是：工资福利支出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204304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万元，比上年预算增加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773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万元；公用支出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16297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万元，比上年预算增加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2429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（主要是新增离退休人员工会补助）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；项目支出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108905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万元，比上年预算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减少46714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新增预算稳定调节基金支出40913万元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16" w:firstLineChars="200"/>
        <w:jc w:val="left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一般公共预算地方收入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264400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万元、上级补助收入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294000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万元，收入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558400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万元；一般公共预算支出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550419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万元（其中：上级专项转移支付支出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180000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万元）、上解支出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7981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558400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万元，收支相抵，一般公共预算平衡。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收入预计情况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政府性基金收入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168000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国有土地使用权出让收入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166000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万元，城市基础设施配套费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万元，污水处理费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支出安排情况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政府性基金支出安排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168000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国有土地出让安排的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规划编制和项目前期经费支出2000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其他政府性基金支出66000万元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bottom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社会保险基金预算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firstLine="642" w:firstLineChars="200"/>
        <w:textAlignment w:val="bottom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收入预计情况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社会保险基金收入预期目标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75758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机关事业养老保险基金收入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55029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万元，城乡居民社会养老保险基金收入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20729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firstLine="642" w:firstLineChars="200"/>
        <w:textAlignment w:val="bottom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支出安排情况。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社会保险基金支出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74024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机关事业养老保险基金支出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55144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万元，城乡居民社会养老保险基金支出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18880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line="600" w:lineRule="exact"/>
        <w:ind w:firstLine="640" w:firstLineChars="200"/>
        <w:rPr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社会保险基金当年结余1734万元，加上年结余3604万元,社会保险基金年末滚存结余5338万元。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bottom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highlight w:val="none"/>
        </w:rPr>
        <w:t>国有资本经营预算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ottom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国务院关于进一步深化预算管理制度改革的意见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国发〔2021〕5号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相关要求，结合我县实际，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不编制本级国有资本经营预算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其收支全部纳入一般公共预算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6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  <w:lang w:eastAsia="zh-CN"/>
        </w:rPr>
        <w:t>全面实现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</w:rPr>
        <w:t>年全县财政预算目标，我们将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  <w:lang w:eastAsia="zh-CN"/>
        </w:rPr>
        <w:t>县委县政府</w:t>
      </w:r>
      <w:r>
        <w:rPr>
          <w:rFonts w:hint="eastAsia" w:ascii="仿宋_GB2312" w:hAnsi="仿宋_GB2312" w:eastAsia="仿宋_GB2312" w:cs="仿宋_GB2312"/>
          <w:color w:val="auto"/>
          <w:spacing w:val="6"/>
          <w:kern w:val="0"/>
          <w:sz w:val="32"/>
          <w:szCs w:val="32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部署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县人大有关决议要求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在增强、严控、巩固、提升上下功夫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一是增强财源建设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紧密对接“强省会”战略，依托湘江新区湘阴片区和临港产业开发区建设，精心做好项目储备，积极争取中央省预算内专项资金和债券资金。密切关注并研究中央、省转移支付政策变化，争取更多转移支付资金。积极推进</w:t>
      </w:r>
      <w:r>
        <w:rPr>
          <w:rFonts w:hint="eastAsia" w:ascii="仿宋_GB2312" w:hAnsi="仿宋_GB2312" w:eastAsia="仿宋_GB2312" w:cs="仿宋_GB2312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财源建设高质量发展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年行动，突出强园兴工，大力支持“五好”园区建设，建立产业发展基金，增强优质企业核心竞争力，不断积蓄财源建设内生动能。持续深化“三资”运作改革，健全协同推进机制，进一步挖掘“六类资源”“五类资产”的开发利用价值，以激活“存量”换取发展“增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二是严控预算支出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坚持把中央和省统一标准的民生支出清单和重点民生实事，摆在财政保障的优先位置。严控一般性支出，大力压减非急需、非刚性支出，精简“三公”经费。严格预算执行，控预算外追加，控预算内支出，控部门预算编制，切实做到“无预算不支出、无审批不追加、无来源不安排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三是巩固风险防线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面加强政府性债务管理，妥善化解债务存量，坚决遏制债务增量，严格实行债务限额管理，规范用好债券资金，大力支持县属国企市场化转型，提升县属国企风险防控能力，牢牢守住不发生系统性债务风险底线。通过预算一体化管理系统加强国库库款日常监管，千方百计抓实收入，不断提升国库库款保障能力，按照轻重缓急，优化库款保障序列，确保国库平稳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四是提升财政管理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深入开展精算、精管、精准、精细“四精”专项行动，加快建设“数字财政”，提高财政资金配置效率和使用效益。狠抓零基预算、综合预算、绩效预算制度建设和执行，加快建成标准科学、规范透明、约束有力的预算制度。通过精准选项、清单管理，将上级转移支付资金、县本级预算内资金、其他专户资金在同领域内通盘考虑、整体布局，深入推进跨部门资金整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各位代表，2024年财政部门将牢固树立“以政领财,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以财辅政”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思想，深入贯彻落实党的二十大精神，在县委、县政府的坚强领导下，自觉接受县人大的监督，认真听取县政协的意见和建议，保持高质量发展的战略定力，夯实破解难题的攻坚能力，增强解放思想的干事魄力，全力以赴完成各项财政任务，为县域经济高质量发展提供坚实的财力保障！</w:t>
      </w:r>
    </w:p>
    <w:sectPr>
      <w:footerReference r:id="rId3" w:type="default"/>
      <w:pgSz w:w="11906" w:h="16838"/>
      <w:pgMar w:top="2154" w:right="1531" w:bottom="1984" w:left="1531" w:header="567" w:footer="1134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_HKSCS">
    <w:altName w:val="Droid Sans Fallback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GkSyO1AQAAUwMAAA4AAABkcnMv&#10;ZTJvRG9jLnhtbK1TzWobMRC+F/IOQvdYax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he5P32I&#10;NaY9BUxMw7UfGppgI8dQRH9WPiiw+YuaCKZgs3enBsshEYHO6Xw2n1cYEhgbL1iCvf4eIKY76S3J&#10;RkMBJ1gay7dfYjqkjim5mvO32pgyReP+cSBm9rBM/8AxW2lYDUdNK9/uUFKPw2+ow+2kxNw77G3e&#10;k9GA0ViNxiaAXndITXET83Q4wl9tEhIp/HKVA/SxOE6uKDxuWV6Nv+8l6/UtL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FgAAAGRycy9Q&#10;SwECFAAUAAAACACHTuJAzql5uc8AAAAFAQAADwAAAAAAAAABACAAAAA4AAAAZHJzL2Rvd25yZXYu&#10;eG1sUEsBAhQAFAAAAAgAh07iQOGkSyO1AQAAUwMAAA4AAAAAAAAAAQAgAAAAN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ZjYjgyYTZmNmM0MzA1OWUxODBkZGI4Y2M1ZjgifQ=="/>
  </w:docVars>
  <w:rsids>
    <w:rsidRoot w:val="419555E3"/>
    <w:rsid w:val="00021B52"/>
    <w:rsid w:val="00031406"/>
    <w:rsid w:val="00034254"/>
    <w:rsid w:val="00076080"/>
    <w:rsid w:val="00077A87"/>
    <w:rsid w:val="000812D4"/>
    <w:rsid w:val="000A61F4"/>
    <w:rsid w:val="000B4BC6"/>
    <w:rsid w:val="000D14FE"/>
    <w:rsid w:val="000D28C1"/>
    <w:rsid w:val="000E1A4B"/>
    <w:rsid w:val="00137AA3"/>
    <w:rsid w:val="001576A5"/>
    <w:rsid w:val="00174E86"/>
    <w:rsid w:val="00180DE5"/>
    <w:rsid w:val="00182685"/>
    <w:rsid w:val="001951AA"/>
    <w:rsid w:val="001A2640"/>
    <w:rsid w:val="001D25B7"/>
    <w:rsid w:val="001E6FF7"/>
    <w:rsid w:val="002376C9"/>
    <w:rsid w:val="00253154"/>
    <w:rsid w:val="00267D31"/>
    <w:rsid w:val="00271072"/>
    <w:rsid w:val="002733FD"/>
    <w:rsid w:val="002B6BA9"/>
    <w:rsid w:val="002D16F8"/>
    <w:rsid w:val="0032391D"/>
    <w:rsid w:val="00324811"/>
    <w:rsid w:val="00340C5F"/>
    <w:rsid w:val="003602BE"/>
    <w:rsid w:val="00366DBB"/>
    <w:rsid w:val="00386D7A"/>
    <w:rsid w:val="003913B1"/>
    <w:rsid w:val="00392137"/>
    <w:rsid w:val="003A7EF9"/>
    <w:rsid w:val="003D391B"/>
    <w:rsid w:val="003D3A08"/>
    <w:rsid w:val="003D6CAA"/>
    <w:rsid w:val="004129F7"/>
    <w:rsid w:val="00424DF2"/>
    <w:rsid w:val="00434F15"/>
    <w:rsid w:val="004364B1"/>
    <w:rsid w:val="00444140"/>
    <w:rsid w:val="00453E32"/>
    <w:rsid w:val="004827F0"/>
    <w:rsid w:val="004836DB"/>
    <w:rsid w:val="004C57AA"/>
    <w:rsid w:val="004D00D4"/>
    <w:rsid w:val="004E6A93"/>
    <w:rsid w:val="0053327C"/>
    <w:rsid w:val="0053766A"/>
    <w:rsid w:val="00574BFB"/>
    <w:rsid w:val="00575E08"/>
    <w:rsid w:val="00583D36"/>
    <w:rsid w:val="00597134"/>
    <w:rsid w:val="005B2103"/>
    <w:rsid w:val="006048F2"/>
    <w:rsid w:val="00635B91"/>
    <w:rsid w:val="00636BDD"/>
    <w:rsid w:val="00643272"/>
    <w:rsid w:val="006458F3"/>
    <w:rsid w:val="00665552"/>
    <w:rsid w:val="00665AA8"/>
    <w:rsid w:val="00676316"/>
    <w:rsid w:val="006A7DD5"/>
    <w:rsid w:val="006B1459"/>
    <w:rsid w:val="006C1679"/>
    <w:rsid w:val="006C36E8"/>
    <w:rsid w:val="006E50A2"/>
    <w:rsid w:val="00726E1F"/>
    <w:rsid w:val="00731236"/>
    <w:rsid w:val="00732952"/>
    <w:rsid w:val="0073501E"/>
    <w:rsid w:val="00741B96"/>
    <w:rsid w:val="007A2990"/>
    <w:rsid w:val="007C32AA"/>
    <w:rsid w:val="007D1942"/>
    <w:rsid w:val="007F1323"/>
    <w:rsid w:val="007F70A8"/>
    <w:rsid w:val="00813E53"/>
    <w:rsid w:val="008653BF"/>
    <w:rsid w:val="0087472D"/>
    <w:rsid w:val="00874E6D"/>
    <w:rsid w:val="00896784"/>
    <w:rsid w:val="008A4360"/>
    <w:rsid w:val="008B31E4"/>
    <w:rsid w:val="008B3239"/>
    <w:rsid w:val="008C0B86"/>
    <w:rsid w:val="008C4C95"/>
    <w:rsid w:val="008E5D27"/>
    <w:rsid w:val="009005C0"/>
    <w:rsid w:val="0090538D"/>
    <w:rsid w:val="00910268"/>
    <w:rsid w:val="00950826"/>
    <w:rsid w:val="00973376"/>
    <w:rsid w:val="009C05F2"/>
    <w:rsid w:val="009C6731"/>
    <w:rsid w:val="009F3ABB"/>
    <w:rsid w:val="00A023C1"/>
    <w:rsid w:val="00A3153D"/>
    <w:rsid w:val="00AF5FB9"/>
    <w:rsid w:val="00B21C29"/>
    <w:rsid w:val="00B62156"/>
    <w:rsid w:val="00BF1BC2"/>
    <w:rsid w:val="00BF5493"/>
    <w:rsid w:val="00C43A58"/>
    <w:rsid w:val="00CE38C3"/>
    <w:rsid w:val="00CE7492"/>
    <w:rsid w:val="00D213D7"/>
    <w:rsid w:val="00D617D8"/>
    <w:rsid w:val="00D81D44"/>
    <w:rsid w:val="00D84FE1"/>
    <w:rsid w:val="00DA17E6"/>
    <w:rsid w:val="00DA47CF"/>
    <w:rsid w:val="00DA690D"/>
    <w:rsid w:val="00DD78B4"/>
    <w:rsid w:val="00DF3C13"/>
    <w:rsid w:val="00E002E8"/>
    <w:rsid w:val="00E217EC"/>
    <w:rsid w:val="00E34C9D"/>
    <w:rsid w:val="00E372D1"/>
    <w:rsid w:val="00E7284F"/>
    <w:rsid w:val="00E76899"/>
    <w:rsid w:val="00EA59CF"/>
    <w:rsid w:val="00EB756B"/>
    <w:rsid w:val="00ED582D"/>
    <w:rsid w:val="00F25AEC"/>
    <w:rsid w:val="00F26209"/>
    <w:rsid w:val="00F43BC7"/>
    <w:rsid w:val="00F6203D"/>
    <w:rsid w:val="00F82041"/>
    <w:rsid w:val="00F90B94"/>
    <w:rsid w:val="00FA332E"/>
    <w:rsid w:val="00FB5DA9"/>
    <w:rsid w:val="00FE1930"/>
    <w:rsid w:val="00FE48F6"/>
    <w:rsid w:val="00FF2085"/>
    <w:rsid w:val="017C5480"/>
    <w:rsid w:val="018E5B2F"/>
    <w:rsid w:val="01C766AE"/>
    <w:rsid w:val="024B344F"/>
    <w:rsid w:val="025832D3"/>
    <w:rsid w:val="025A34EF"/>
    <w:rsid w:val="02B11C6C"/>
    <w:rsid w:val="02E76B51"/>
    <w:rsid w:val="032D7351"/>
    <w:rsid w:val="033754DB"/>
    <w:rsid w:val="03DA457E"/>
    <w:rsid w:val="03FE518C"/>
    <w:rsid w:val="0495080F"/>
    <w:rsid w:val="06230FFE"/>
    <w:rsid w:val="06CE11A4"/>
    <w:rsid w:val="06F86E37"/>
    <w:rsid w:val="075608A7"/>
    <w:rsid w:val="076D3C5C"/>
    <w:rsid w:val="0832756E"/>
    <w:rsid w:val="084D0F58"/>
    <w:rsid w:val="08744630"/>
    <w:rsid w:val="08971538"/>
    <w:rsid w:val="095B7477"/>
    <w:rsid w:val="09D36102"/>
    <w:rsid w:val="09D52BCF"/>
    <w:rsid w:val="0A3A407D"/>
    <w:rsid w:val="0B620BE1"/>
    <w:rsid w:val="0BF63B55"/>
    <w:rsid w:val="0C077FEF"/>
    <w:rsid w:val="0C1E6D34"/>
    <w:rsid w:val="0CF859F9"/>
    <w:rsid w:val="0D044C7B"/>
    <w:rsid w:val="0E7D0448"/>
    <w:rsid w:val="0EF60818"/>
    <w:rsid w:val="0F334978"/>
    <w:rsid w:val="0F607C6B"/>
    <w:rsid w:val="0F7B0A60"/>
    <w:rsid w:val="0F971E8A"/>
    <w:rsid w:val="114143DD"/>
    <w:rsid w:val="119F2F9C"/>
    <w:rsid w:val="11AE18A7"/>
    <w:rsid w:val="11F3724D"/>
    <w:rsid w:val="12250D98"/>
    <w:rsid w:val="12890F6D"/>
    <w:rsid w:val="12A768EC"/>
    <w:rsid w:val="12C42C51"/>
    <w:rsid w:val="13BC652A"/>
    <w:rsid w:val="14214356"/>
    <w:rsid w:val="14E25FAD"/>
    <w:rsid w:val="15706B7F"/>
    <w:rsid w:val="15AD4DA8"/>
    <w:rsid w:val="1604014D"/>
    <w:rsid w:val="16203192"/>
    <w:rsid w:val="16875049"/>
    <w:rsid w:val="16CA58A3"/>
    <w:rsid w:val="170A0822"/>
    <w:rsid w:val="17DBC7DB"/>
    <w:rsid w:val="18471F4E"/>
    <w:rsid w:val="18705CF3"/>
    <w:rsid w:val="18BA3B18"/>
    <w:rsid w:val="18D01237"/>
    <w:rsid w:val="18FE7333"/>
    <w:rsid w:val="19437D24"/>
    <w:rsid w:val="1A200552"/>
    <w:rsid w:val="1BA90728"/>
    <w:rsid w:val="1C5104F9"/>
    <w:rsid w:val="1C7031D9"/>
    <w:rsid w:val="1D922353"/>
    <w:rsid w:val="1DB37C67"/>
    <w:rsid w:val="1E493613"/>
    <w:rsid w:val="1E7A5508"/>
    <w:rsid w:val="1E9E3D8F"/>
    <w:rsid w:val="1FD51A70"/>
    <w:rsid w:val="2027620A"/>
    <w:rsid w:val="204E2E30"/>
    <w:rsid w:val="20676771"/>
    <w:rsid w:val="21232297"/>
    <w:rsid w:val="21A31732"/>
    <w:rsid w:val="229043BA"/>
    <w:rsid w:val="23015A1C"/>
    <w:rsid w:val="233C0C3B"/>
    <w:rsid w:val="23A64406"/>
    <w:rsid w:val="23C15C65"/>
    <w:rsid w:val="23CF6517"/>
    <w:rsid w:val="24123AA9"/>
    <w:rsid w:val="25117705"/>
    <w:rsid w:val="254A3886"/>
    <w:rsid w:val="25880E97"/>
    <w:rsid w:val="25C60327"/>
    <w:rsid w:val="26512731"/>
    <w:rsid w:val="26613E66"/>
    <w:rsid w:val="26B53079"/>
    <w:rsid w:val="26B70CF0"/>
    <w:rsid w:val="26BB52F4"/>
    <w:rsid w:val="26E735F8"/>
    <w:rsid w:val="27731240"/>
    <w:rsid w:val="28495325"/>
    <w:rsid w:val="2869656D"/>
    <w:rsid w:val="289337E4"/>
    <w:rsid w:val="289774DC"/>
    <w:rsid w:val="29557008"/>
    <w:rsid w:val="29641EB1"/>
    <w:rsid w:val="2A235999"/>
    <w:rsid w:val="2AC567D8"/>
    <w:rsid w:val="2AD57989"/>
    <w:rsid w:val="2B7042D3"/>
    <w:rsid w:val="2BA7339A"/>
    <w:rsid w:val="2C22657D"/>
    <w:rsid w:val="2C8132A3"/>
    <w:rsid w:val="2CE34356"/>
    <w:rsid w:val="2D0A668D"/>
    <w:rsid w:val="2D150800"/>
    <w:rsid w:val="2D1F2EB9"/>
    <w:rsid w:val="2D2361C8"/>
    <w:rsid w:val="2D344D98"/>
    <w:rsid w:val="2D5725A0"/>
    <w:rsid w:val="2E484395"/>
    <w:rsid w:val="2E7B314B"/>
    <w:rsid w:val="2EA12FA7"/>
    <w:rsid w:val="2F325CE1"/>
    <w:rsid w:val="2F401509"/>
    <w:rsid w:val="2F590A90"/>
    <w:rsid w:val="2F65175F"/>
    <w:rsid w:val="2FC37796"/>
    <w:rsid w:val="30140279"/>
    <w:rsid w:val="30186330"/>
    <w:rsid w:val="30230B30"/>
    <w:rsid w:val="308438DF"/>
    <w:rsid w:val="31FB58A6"/>
    <w:rsid w:val="325A5F38"/>
    <w:rsid w:val="33250273"/>
    <w:rsid w:val="335B64FB"/>
    <w:rsid w:val="33604967"/>
    <w:rsid w:val="339D7D9D"/>
    <w:rsid w:val="33A31A32"/>
    <w:rsid w:val="33B52933"/>
    <w:rsid w:val="33CC00AA"/>
    <w:rsid w:val="34A321C1"/>
    <w:rsid w:val="34E254FB"/>
    <w:rsid w:val="354F790B"/>
    <w:rsid w:val="356468AA"/>
    <w:rsid w:val="359D0A98"/>
    <w:rsid w:val="363B355D"/>
    <w:rsid w:val="363D0FFA"/>
    <w:rsid w:val="36E52BCD"/>
    <w:rsid w:val="37375F10"/>
    <w:rsid w:val="3756487D"/>
    <w:rsid w:val="379245B6"/>
    <w:rsid w:val="381F47E6"/>
    <w:rsid w:val="38261CD5"/>
    <w:rsid w:val="38664088"/>
    <w:rsid w:val="3A575643"/>
    <w:rsid w:val="3A5F7E54"/>
    <w:rsid w:val="3A8276AD"/>
    <w:rsid w:val="3ACB3CE6"/>
    <w:rsid w:val="3B44206B"/>
    <w:rsid w:val="3C512057"/>
    <w:rsid w:val="3C613E3F"/>
    <w:rsid w:val="3D6619BA"/>
    <w:rsid w:val="3D9755BB"/>
    <w:rsid w:val="3D997837"/>
    <w:rsid w:val="3E831AB3"/>
    <w:rsid w:val="3F500B7A"/>
    <w:rsid w:val="3F5D1167"/>
    <w:rsid w:val="3F9F2115"/>
    <w:rsid w:val="3FCE5795"/>
    <w:rsid w:val="407F7646"/>
    <w:rsid w:val="40B21825"/>
    <w:rsid w:val="41774A03"/>
    <w:rsid w:val="419555E3"/>
    <w:rsid w:val="421B1943"/>
    <w:rsid w:val="426B22A2"/>
    <w:rsid w:val="429C0758"/>
    <w:rsid w:val="42CE3A0B"/>
    <w:rsid w:val="439D2EED"/>
    <w:rsid w:val="43D30C31"/>
    <w:rsid w:val="447603B5"/>
    <w:rsid w:val="44931FE1"/>
    <w:rsid w:val="44AD2DA9"/>
    <w:rsid w:val="45157236"/>
    <w:rsid w:val="455A1E60"/>
    <w:rsid w:val="4633164B"/>
    <w:rsid w:val="463A72D5"/>
    <w:rsid w:val="46426472"/>
    <w:rsid w:val="46511E6B"/>
    <w:rsid w:val="46845A12"/>
    <w:rsid w:val="46E133BB"/>
    <w:rsid w:val="474131A7"/>
    <w:rsid w:val="47486A0A"/>
    <w:rsid w:val="47A45C85"/>
    <w:rsid w:val="481E3AAF"/>
    <w:rsid w:val="482762B8"/>
    <w:rsid w:val="48350EE5"/>
    <w:rsid w:val="48483C88"/>
    <w:rsid w:val="48C237E3"/>
    <w:rsid w:val="491F5084"/>
    <w:rsid w:val="49E27CAC"/>
    <w:rsid w:val="4A1207B2"/>
    <w:rsid w:val="4A167493"/>
    <w:rsid w:val="4AD66AAD"/>
    <w:rsid w:val="4B43726E"/>
    <w:rsid w:val="4B450273"/>
    <w:rsid w:val="4B87268A"/>
    <w:rsid w:val="4BB7397C"/>
    <w:rsid w:val="4BCB2653"/>
    <w:rsid w:val="4BE74599"/>
    <w:rsid w:val="4BF946E9"/>
    <w:rsid w:val="4C5B3C9B"/>
    <w:rsid w:val="4C7978EB"/>
    <w:rsid w:val="4CDE53C4"/>
    <w:rsid w:val="4DA55920"/>
    <w:rsid w:val="4DDA61A5"/>
    <w:rsid w:val="4E8B0AEE"/>
    <w:rsid w:val="4E975706"/>
    <w:rsid w:val="4EAB5688"/>
    <w:rsid w:val="4EC303B6"/>
    <w:rsid w:val="4F045263"/>
    <w:rsid w:val="515962D7"/>
    <w:rsid w:val="519C4558"/>
    <w:rsid w:val="51C66723"/>
    <w:rsid w:val="52903990"/>
    <w:rsid w:val="531D7E80"/>
    <w:rsid w:val="5321705A"/>
    <w:rsid w:val="53247DEF"/>
    <w:rsid w:val="53BB3AF2"/>
    <w:rsid w:val="53D025D7"/>
    <w:rsid w:val="546D5C02"/>
    <w:rsid w:val="548C31C2"/>
    <w:rsid w:val="54BB4394"/>
    <w:rsid w:val="550F6A4A"/>
    <w:rsid w:val="55171D5C"/>
    <w:rsid w:val="55FA097F"/>
    <w:rsid w:val="566C2200"/>
    <w:rsid w:val="56DC60D0"/>
    <w:rsid w:val="57D71F47"/>
    <w:rsid w:val="588C7402"/>
    <w:rsid w:val="590A5DE3"/>
    <w:rsid w:val="59227C5F"/>
    <w:rsid w:val="5959436B"/>
    <w:rsid w:val="5A1B1ABD"/>
    <w:rsid w:val="5A3B4319"/>
    <w:rsid w:val="5ACB5F9A"/>
    <w:rsid w:val="5B100900"/>
    <w:rsid w:val="5B1E55EC"/>
    <w:rsid w:val="5B5151BE"/>
    <w:rsid w:val="5B5827F0"/>
    <w:rsid w:val="5B730479"/>
    <w:rsid w:val="5BA34735"/>
    <w:rsid w:val="5C6704E0"/>
    <w:rsid w:val="5CC01EA6"/>
    <w:rsid w:val="5CD97C60"/>
    <w:rsid w:val="5CEA67BB"/>
    <w:rsid w:val="5D042C5A"/>
    <w:rsid w:val="5E3028B4"/>
    <w:rsid w:val="5EA27458"/>
    <w:rsid w:val="5EE933DE"/>
    <w:rsid w:val="60693E33"/>
    <w:rsid w:val="6069563D"/>
    <w:rsid w:val="60784FD4"/>
    <w:rsid w:val="60D35712"/>
    <w:rsid w:val="60E67F8E"/>
    <w:rsid w:val="61103AEC"/>
    <w:rsid w:val="611E77E3"/>
    <w:rsid w:val="612E5FE1"/>
    <w:rsid w:val="6148197F"/>
    <w:rsid w:val="61487B73"/>
    <w:rsid w:val="61885C30"/>
    <w:rsid w:val="62FE04A2"/>
    <w:rsid w:val="63AA0B09"/>
    <w:rsid w:val="650B11DB"/>
    <w:rsid w:val="654341F8"/>
    <w:rsid w:val="6587420F"/>
    <w:rsid w:val="65E34418"/>
    <w:rsid w:val="65F8589F"/>
    <w:rsid w:val="662C7A99"/>
    <w:rsid w:val="667721B6"/>
    <w:rsid w:val="669D36A5"/>
    <w:rsid w:val="66A562F6"/>
    <w:rsid w:val="66CF750D"/>
    <w:rsid w:val="66FE0190"/>
    <w:rsid w:val="679F6CF1"/>
    <w:rsid w:val="682A3AAF"/>
    <w:rsid w:val="68863668"/>
    <w:rsid w:val="68CF4610"/>
    <w:rsid w:val="68E8348A"/>
    <w:rsid w:val="6A0F720C"/>
    <w:rsid w:val="6A211D1D"/>
    <w:rsid w:val="6A64021C"/>
    <w:rsid w:val="6A77474D"/>
    <w:rsid w:val="6B0F78C0"/>
    <w:rsid w:val="6C24544F"/>
    <w:rsid w:val="6C7B060E"/>
    <w:rsid w:val="6DAA1C41"/>
    <w:rsid w:val="6E53278F"/>
    <w:rsid w:val="6EA207BB"/>
    <w:rsid w:val="6F496B16"/>
    <w:rsid w:val="6F634D51"/>
    <w:rsid w:val="6FA65650"/>
    <w:rsid w:val="6FAF14A2"/>
    <w:rsid w:val="6FF94DA1"/>
    <w:rsid w:val="70416EDA"/>
    <w:rsid w:val="70D15CD0"/>
    <w:rsid w:val="713C4FB8"/>
    <w:rsid w:val="71C53045"/>
    <w:rsid w:val="720A032C"/>
    <w:rsid w:val="72402924"/>
    <w:rsid w:val="72430B45"/>
    <w:rsid w:val="73447D8D"/>
    <w:rsid w:val="737D6A8F"/>
    <w:rsid w:val="73C26161"/>
    <w:rsid w:val="741A3B03"/>
    <w:rsid w:val="74296FA9"/>
    <w:rsid w:val="742C26AF"/>
    <w:rsid w:val="745C353D"/>
    <w:rsid w:val="74CD2F50"/>
    <w:rsid w:val="74D41595"/>
    <w:rsid w:val="75282035"/>
    <w:rsid w:val="75376C5C"/>
    <w:rsid w:val="758D5CD8"/>
    <w:rsid w:val="75A221F3"/>
    <w:rsid w:val="76E349D5"/>
    <w:rsid w:val="77406D91"/>
    <w:rsid w:val="77BF30EF"/>
    <w:rsid w:val="78CE1DE7"/>
    <w:rsid w:val="78F74DB3"/>
    <w:rsid w:val="790B56FA"/>
    <w:rsid w:val="79463414"/>
    <w:rsid w:val="79694F33"/>
    <w:rsid w:val="79D078FB"/>
    <w:rsid w:val="79D94A2A"/>
    <w:rsid w:val="79E2670F"/>
    <w:rsid w:val="79F33E3A"/>
    <w:rsid w:val="7A3C02C6"/>
    <w:rsid w:val="7A3C5A92"/>
    <w:rsid w:val="7A5A5D7F"/>
    <w:rsid w:val="7A652158"/>
    <w:rsid w:val="7A96762C"/>
    <w:rsid w:val="7AD418DA"/>
    <w:rsid w:val="7B432FC7"/>
    <w:rsid w:val="7B5A3D8B"/>
    <w:rsid w:val="7B9B5802"/>
    <w:rsid w:val="7BF3CA7A"/>
    <w:rsid w:val="7C584D5F"/>
    <w:rsid w:val="7D1B30C1"/>
    <w:rsid w:val="7DA77C5D"/>
    <w:rsid w:val="7EC04531"/>
    <w:rsid w:val="7EC90D84"/>
    <w:rsid w:val="7EF659A8"/>
    <w:rsid w:val="7F49170E"/>
    <w:rsid w:val="7F6B0B8D"/>
    <w:rsid w:val="7FAE329F"/>
    <w:rsid w:val="D755F072"/>
    <w:rsid w:val="EFBB343D"/>
    <w:rsid w:val="F4F7DC85"/>
    <w:rsid w:val="FBDFB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6"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line="458" w:lineRule="auto"/>
      <w:ind w:firstLine="400"/>
      <w:jc w:val="left"/>
    </w:pPr>
    <w:rPr>
      <w:rFonts w:ascii="宋体" w:hAnsi="MingLiU_HKSCS" w:cs="宋体"/>
      <w:kern w:val="0"/>
      <w:sz w:val="22"/>
      <w:szCs w:val="22"/>
      <w:lang w:val="zh-CN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Body Text First Indent"/>
    <w:basedOn w:val="3"/>
    <w:next w:val="1"/>
    <w:unhideWhenUsed/>
    <w:qFormat/>
    <w:uiPriority w:val="99"/>
    <w:pPr>
      <w:adjustRightInd w:val="0"/>
      <w:snapToGrid w:val="0"/>
      <w:spacing w:before="100" w:beforeAutospacing="1" w:after="0" w:line="360" w:lineRule="auto"/>
      <w:ind w:firstLine="420" w:firstLineChars="100"/>
    </w:pPr>
    <w:rPr>
      <w:rFonts w:ascii="Times New Roman" w:hAnsi="Times New Roman" w:cs="Times New Roman"/>
      <w:sz w:val="28"/>
      <w:szCs w:val="28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Emphasis"/>
    <w:basedOn w:val="10"/>
    <w:qFormat/>
    <w:uiPriority w:val="0"/>
    <w:rPr>
      <w:i/>
    </w:rPr>
  </w:style>
  <w:style w:type="paragraph" w:customStyle="1" w:styleId="14">
    <w:name w:val="正文首行缩进1"/>
    <w:basedOn w:val="1"/>
    <w:qFormat/>
    <w:uiPriority w:val="0"/>
    <w:pPr>
      <w:spacing w:after="120"/>
      <w:ind w:firstLine="420" w:firstLineChars="100"/>
    </w:pPr>
    <w:rPr>
      <w:rFonts w:ascii="Times New Roman" w:hAnsi="Times New Roman" w:eastAsia="宋体" w:cs="Times New Roman"/>
    </w:rPr>
  </w:style>
  <w:style w:type="character" w:customStyle="1" w:styleId="15">
    <w:name w:val="页脚 Char"/>
    <w:basedOn w:val="10"/>
    <w:link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6">
    <w:name w:val="标题 4 Char"/>
    <w:basedOn w:val="10"/>
    <w:link w:val="2"/>
    <w:qFormat/>
    <w:uiPriority w:val="0"/>
    <w:rPr>
      <w:rFonts w:ascii="Cambria" w:hAnsi="Cambria" w:eastAsia="宋体" w:cs="Times New Roman"/>
      <w:b/>
      <w:kern w:val="2"/>
      <w:sz w:val="28"/>
      <w:szCs w:val="28"/>
    </w:rPr>
  </w:style>
  <w:style w:type="paragraph" w:customStyle="1" w:styleId="17">
    <w:name w:val="正文1"/>
    <w:qFormat/>
    <w:uiPriority w:val="0"/>
    <w:pPr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5038</Words>
  <Characters>5596</Characters>
  <Lines>47</Lines>
  <Paragraphs>13</Paragraphs>
  <TotalTime>11</TotalTime>
  <ScaleCrop>false</ScaleCrop>
  <LinksUpToDate>false</LinksUpToDate>
  <CharactersWithSpaces>5615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2020-12-09T10:15:00Z</dcterms:created>
  <dc:creator>平凡的世界</dc:creator>
  <cp:lastModifiedBy>kylin</cp:lastModifiedBy>
  <cp:lastPrinted>2023-12-18T09:45:00Z</cp:lastPrinted>
  <dcterms:modified xsi:type="dcterms:W3CDTF">2024-07-09T23:10:54Z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131A32CBDE3D405FA2DF9F673E5F4361</vt:lpwstr>
  </property>
</Properties>
</file>