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2A78">
      <w:pPr>
        <w:widowControl w:val="0"/>
        <w:snapToGrid w:val="0"/>
        <w:jc w:val="left"/>
        <w:textAlignment w:val="baseline"/>
        <w:rPr>
          <w:rFonts w:ascii="楷体_GB2312" w:hAnsi="楷体_GB2312" w:eastAsia="楷体_GB2312" w:cs="楷体_GB2312"/>
          <w:color w:val="000000"/>
          <w:kern w:val="0"/>
          <w:sz w:val="32"/>
          <w:szCs w:val="32"/>
          <w:u w:val="none" w:color="000000"/>
          <w:lang w:val="zh-TW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 w:color="000000"/>
          <w:lang w:val="zh-TW" w:eastAsia="zh-TW" w:bidi="ar-SA"/>
        </w:rPr>
        <w:t>附件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 w:color="000000"/>
          <w:lang w:val="en-US" w:eastAsia="zh-CN" w:bidi="ar-SA"/>
        </w:rPr>
        <w:t>2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 w:color="000000"/>
          <w:lang w:val="zh-TW" w:eastAsia="zh-TW" w:bidi="ar-SA"/>
        </w:rPr>
        <w:t>：</w:t>
      </w:r>
    </w:p>
    <w:p w14:paraId="68583857">
      <w:pPr>
        <w:widowControl w:val="0"/>
        <w:snapToGrid w:val="0"/>
        <w:jc w:val="left"/>
        <w:textAlignment w:val="baseline"/>
        <w:rPr>
          <w:rFonts w:ascii="楷体_GB2312" w:hAnsi="楷体_GB2312" w:eastAsia="楷体_GB2312" w:cs="楷体_GB2312"/>
          <w:color w:val="000000"/>
          <w:kern w:val="0"/>
          <w:sz w:val="32"/>
          <w:szCs w:val="32"/>
          <w:u w:val="none" w:color="000000"/>
          <w:lang w:val="en-US" w:eastAsia="zh-CN" w:bidi="ar-SA"/>
        </w:rPr>
      </w:pPr>
    </w:p>
    <w:p w14:paraId="7E09B222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>湘阴县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纪委监委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年公开选调工作人员报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 xml:space="preserve">   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 xml:space="preserve">   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表</w:t>
      </w:r>
      <w:bookmarkEnd w:id="0"/>
    </w:p>
    <w:tbl>
      <w:tblPr>
        <w:tblStyle w:val="2"/>
        <w:tblW w:w="909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08"/>
        <w:gridCol w:w="392"/>
        <w:gridCol w:w="721"/>
        <w:gridCol w:w="272"/>
        <w:gridCol w:w="672"/>
        <w:gridCol w:w="542"/>
        <w:gridCol w:w="361"/>
        <w:gridCol w:w="1086"/>
        <w:gridCol w:w="288"/>
        <w:gridCol w:w="1297"/>
        <w:gridCol w:w="1556"/>
      </w:tblGrid>
      <w:tr w14:paraId="592865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C4573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919C1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06934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6CD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71DF1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55B45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6BBA9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照片</w:t>
            </w:r>
          </w:p>
        </w:tc>
      </w:tr>
      <w:tr w14:paraId="2538F9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58120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民  族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6B2E7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95922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3BFF5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24D6A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出生地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94A9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A43B8D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0B5BD2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F4792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入  党</w:t>
            </w:r>
          </w:p>
          <w:p w14:paraId="00F5EA69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时  间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47E8D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E0D35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参加工</w:t>
            </w:r>
          </w:p>
          <w:p w14:paraId="4D2892AE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作时间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46E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42BA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健康状况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9E948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4876C9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0374C4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336AF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专业技</w:t>
            </w:r>
          </w:p>
          <w:p w14:paraId="60AE81CA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术职务</w:t>
            </w:r>
          </w:p>
        </w:tc>
        <w:tc>
          <w:tcPr>
            <w:tcW w:w="2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24EB5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669C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熟悉专业</w:t>
            </w:r>
          </w:p>
          <w:p w14:paraId="1B169DAC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有何特长</w:t>
            </w:r>
          </w:p>
        </w:tc>
        <w:tc>
          <w:tcPr>
            <w:tcW w:w="3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749F3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99A4A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28ACA9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00336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最  高</w:t>
            </w:r>
          </w:p>
          <w:p w14:paraId="0B201FB2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学  历</w:t>
            </w:r>
          </w:p>
          <w:p w14:paraId="39C3C9E3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学  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B0AE0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全日制</w:t>
            </w:r>
          </w:p>
          <w:p w14:paraId="2BA1A2CA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ADA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691F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毕业院校系</w:t>
            </w:r>
          </w:p>
          <w:p w14:paraId="5962738B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2368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2EAD37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9044F5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78B2B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在  职</w:t>
            </w:r>
          </w:p>
          <w:p w14:paraId="0AF470DC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9DC8B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A0380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毕业院校系</w:t>
            </w:r>
          </w:p>
          <w:p w14:paraId="454C7677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47D4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17E626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9C0CD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现工作单位及职务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4D29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625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现职级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AE22B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489CF0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FED5E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近三年年度考核情况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0224">
            <w:pPr>
              <w:snapToGrid w:val="0"/>
              <w:textAlignment w:val="baseline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 xml:space="preserve">2021年度：              2022年度：            2023年度：    </w:t>
            </w:r>
          </w:p>
        </w:tc>
      </w:tr>
      <w:tr w14:paraId="295732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14038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身份</w:t>
            </w:r>
          </w:p>
          <w:p w14:paraId="32C17EEB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证号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FF4E7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60B44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68EC0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2045BF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4ED50AE">
            <w:pPr>
              <w:widowControl w:val="0"/>
              <w:snapToGrid w:val="0"/>
              <w:ind w:left="113" w:right="113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学 习 工 作 简 历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66E20">
            <w:pPr>
              <w:widowControl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（大学开始）</w:t>
            </w:r>
          </w:p>
          <w:p w14:paraId="5A1A01D3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7939AEB1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0411F6BB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41B21B45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6231966F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476E6C94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</w:tc>
      </w:tr>
      <w:tr w14:paraId="1745AA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A85BD61">
            <w:pPr>
              <w:widowControl w:val="0"/>
              <w:snapToGrid w:val="0"/>
              <w:spacing w:line="240" w:lineRule="exact"/>
              <w:ind w:left="113" w:right="113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奖惩情况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AC09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777337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9468B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能体</w:t>
            </w:r>
          </w:p>
          <w:p w14:paraId="50FED2AF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现本</w:t>
            </w:r>
          </w:p>
          <w:p w14:paraId="1B650C31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人特</w:t>
            </w:r>
          </w:p>
          <w:p w14:paraId="25A57D24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长的</w:t>
            </w:r>
          </w:p>
          <w:p w14:paraId="451861FC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主要</w:t>
            </w:r>
          </w:p>
          <w:p w14:paraId="5999785D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工作</w:t>
            </w:r>
          </w:p>
          <w:p w14:paraId="695806C9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业绩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FD6E06">
            <w:pPr>
              <w:widowControl w:val="0"/>
              <w:snapToGrid w:val="0"/>
              <w:jc w:val="both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（可加附页）</w:t>
            </w:r>
          </w:p>
        </w:tc>
      </w:tr>
      <w:tr w14:paraId="74814C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75D0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家庭</w:t>
            </w:r>
          </w:p>
          <w:p w14:paraId="02FF8093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主要</w:t>
            </w:r>
          </w:p>
          <w:p w14:paraId="2F4100F1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成员</w:t>
            </w:r>
          </w:p>
          <w:p w14:paraId="51F55608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以及</w:t>
            </w:r>
          </w:p>
          <w:p w14:paraId="63B18CDE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重要</w:t>
            </w:r>
          </w:p>
          <w:p w14:paraId="40114588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社会</w:t>
            </w:r>
          </w:p>
          <w:p w14:paraId="30B8D847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关系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2114F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9D710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9C8DE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出生</w:t>
            </w:r>
          </w:p>
          <w:p w14:paraId="767716C4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0E4F4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政治</w:t>
            </w:r>
          </w:p>
          <w:p w14:paraId="6175BF3F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面貌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C55D2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户  籍</w:t>
            </w:r>
          </w:p>
          <w:p w14:paraId="6046FC9A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所在地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1EFA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工作单位及职务</w:t>
            </w:r>
          </w:p>
        </w:tc>
      </w:tr>
      <w:tr w14:paraId="121101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8A27F2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EDE8D8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5B7122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B772F5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DEA34B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DEF75A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969811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72351D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7899C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0BD824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1D938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4FCBD0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C0D42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422EB9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4D6525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20CF74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D63FFE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2C96DB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D5C343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688A43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6CF9A0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FA0D18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9322B9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5E5BB6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50DA6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7C3206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B47D14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CCE28A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7260D2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F7540A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94FF71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3E3998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2BF69D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5B28D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EF601B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CF9200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C3561A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3F4AB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4EAAFF">
            <w:pPr>
              <w:snapToGrid w:val="0"/>
              <w:textAlignment w:val="baseline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</w:tr>
      <w:tr w14:paraId="5AE78D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2DDD9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资格</w:t>
            </w:r>
          </w:p>
          <w:p w14:paraId="6B9248B7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审查</w:t>
            </w:r>
          </w:p>
          <w:p w14:paraId="0DA55744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E700F5">
            <w:pPr>
              <w:widowControl w:val="0"/>
              <w:snapToGrid w:val="0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7F6B3471">
            <w:pPr>
              <w:widowControl w:val="0"/>
              <w:snapToGrid w:val="0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4031CBEA">
            <w:pPr>
              <w:widowControl w:val="0"/>
              <w:snapToGrid w:val="0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1921AFF4">
            <w:pPr>
              <w:widowControl w:val="0"/>
              <w:snapToGrid w:val="0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1D4AB2DA">
            <w:pPr>
              <w:widowControl w:val="0"/>
              <w:snapToGrid w:val="0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074DE992">
            <w:pPr>
              <w:widowControl w:val="0"/>
              <w:snapToGrid w:val="0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3EA7368E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</w:p>
          <w:p w14:paraId="55DF24DF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 xml:space="preserve">        </w:t>
            </w:r>
          </w:p>
          <w:p w14:paraId="0FBD3A89">
            <w:pPr>
              <w:widowControl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</w:pPr>
          </w:p>
          <w:p w14:paraId="0FF483FB">
            <w:pPr>
              <w:widowControl w:val="0"/>
              <w:snapToGrid w:val="0"/>
              <w:jc w:val="both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 xml:space="preserve">                          （公 章）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 xml:space="preserve">   月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zh-TW" w:eastAsia="zh-TW" w:bidi="ar-SA"/>
              </w:rPr>
              <w:t xml:space="preserve"> 日</w:t>
            </w:r>
          </w:p>
        </w:tc>
      </w:tr>
      <w:tr w14:paraId="54184F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BDEB5">
            <w:pPr>
              <w:widowControl w:val="0"/>
              <w:snapToGrid w:val="0"/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其他需要说明的情况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421127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7AEA676F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7EC0A358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1862854E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3A5D9144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5D5CEA4C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58B57507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305FB6BD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  <w:p w14:paraId="11C58A23">
            <w:pPr>
              <w:widowControl w:val="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</w:p>
        </w:tc>
      </w:tr>
    </w:tbl>
    <w:p w14:paraId="23A7D80B">
      <w:pPr>
        <w:widowControl w:val="0"/>
        <w:snapToGrid w:val="0"/>
        <w:spacing w:line="600" w:lineRule="exact"/>
        <w:jc w:val="both"/>
        <w:textAlignment w:val="baseline"/>
        <w:rPr>
          <w:rFonts w:ascii="仿宋_GB2312" w:hAnsi="等线" w:eastAsia="仿宋_GB2312" w:cs="等线"/>
          <w:color w:val="00000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ascii="仿宋_GB2312" w:hAnsi="仿宋_GB2312" w:eastAsia="仿宋_GB2312" w:cs="仿宋_GB2312"/>
          <w:color w:val="000000"/>
          <w:kern w:val="2"/>
          <w:sz w:val="24"/>
          <w:szCs w:val="24"/>
          <w:u w:val="none" w:color="000000"/>
          <w:lang w:val="zh-TW" w:eastAsia="zh-TW" w:bidi="ar-SA"/>
        </w:rPr>
        <w:t>报考者对报名登记表所填信息内容真实性负责。</w:t>
      </w:r>
      <w:r>
        <w:rPr>
          <w:rFonts w:ascii="仿宋_GB2312" w:hAnsi="仿宋_GB2312" w:eastAsia="仿宋_GB2312" w:cs="仿宋_GB2312"/>
          <w:b/>
          <w:bCs/>
          <w:color w:val="000000"/>
          <w:kern w:val="2"/>
          <w:sz w:val="24"/>
          <w:szCs w:val="24"/>
          <w:u w:val="none" w:color="000000"/>
          <w:lang w:val="zh-TW" w:eastAsia="zh-TW" w:bidi="ar-SA"/>
        </w:rPr>
        <w:t>本人手写签名：</w:t>
      </w:r>
    </w:p>
    <w:p w14:paraId="57703C4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4FC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2399030</wp:posOffset>
              </wp:positionH>
              <wp:positionV relativeFrom="paragraph">
                <wp:posOffset>-97790</wp:posOffset>
              </wp:positionV>
              <wp:extent cx="1828800" cy="463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A757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9pt;margin-top:-7.7pt;height:36.5pt;width:144pt;mso-position-horizontal-relative:margin;mso-wrap-style:none;z-index:251659264;mso-width-relative:page;mso-height-relative:page;" filled="f" stroked="f" coordsize="21600,21600" o:gfxdata="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hQ33jYAAAACgEAAA8AAAAAAAAAAQAgAAAAIgAAAGRycy9kb3ducmV2&#10;LnhtbFBLAQIUABQAAAAIAIdO4kACIaubwwEAAH4DAAAOAAAAAAAAAAEAIAAAACc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7A757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729F271F"/>
    <w:rsid w:val="729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2024-09-04T02:31:00Z</dcterms:created>
  <dc:creator>程振宇</dc:creator>
  <cp:lastModifiedBy>程振宇</cp:lastModifiedBy>
  <dcterms:modified xsi:type="dcterms:W3CDTF">2024-09-04T02:31:55Z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88DEE0FA3FDA47C28CB40066559594C8_11</vt:lpwstr>
  </property>
</Properties>
</file>