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604FC">
      <w:pPr>
        <w:spacing w:line="600" w:lineRule="exact"/>
        <w:rPr>
          <w:rFonts w:hint="eastAsia" w:ascii="黑体" w:hAnsi="黑体" w:eastAsia="黑体" w:cs="黑体"/>
          <w:color w:val="auto"/>
          <w:kern w:val="0"/>
          <w:sz w:val="32"/>
          <w:szCs w:val="32"/>
          <w:shd w:val="clear" w:color="auto" w:fill="FFFFFF"/>
          <w:lang w:val="en-US" w:eastAsia="zh-CN" w:bidi="ar"/>
        </w:rPr>
      </w:pPr>
      <w:r>
        <w:rPr>
          <w:rFonts w:hint="eastAsia" w:ascii="黑体" w:hAnsi="黑体" w:eastAsia="黑体" w:cs="黑体"/>
          <w:color w:val="auto"/>
          <w:kern w:val="0"/>
          <w:sz w:val="32"/>
          <w:szCs w:val="32"/>
          <w:shd w:val="clear" w:color="auto" w:fill="FFFFFF"/>
          <w:lang w:val="en-US" w:eastAsia="zh-CN" w:bidi="ar"/>
        </w:rPr>
        <w:t>附件</w:t>
      </w:r>
    </w:p>
    <w:p w14:paraId="501B339D">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kern w:val="0"/>
          <w:sz w:val="44"/>
          <w:szCs w:val="44"/>
          <w:shd w:val="clear" w:color="auto" w:fill="FFFFFF"/>
          <w:lang w:val="en-US" w:eastAsia="zh-CN" w:bidi="ar"/>
        </w:rPr>
      </w:pPr>
      <w:bookmarkStart w:id="0" w:name="_GoBack"/>
      <w:r>
        <w:rPr>
          <w:rFonts w:hint="eastAsia" w:ascii="方正小标宋简体" w:hAnsi="方正小标宋简体" w:eastAsia="方正小标宋简体" w:cs="方正小标宋简体"/>
          <w:color w:val="auto"/>
          <w:kern w:val="0"/>
          <w:sz w:val="44"/>
          <w:szCs w:val="44"/>
          <w:shd w:val="clear" w:color="auto" w:fill="FFFFFF"/>
          <w:lang w:val="en-US" w:eastAsia="zh-CN" w:bidi="ar"/>
        </w:rPr>
        <w:t>湘阴县2024-2025年秋冬春水利建设实施计划表</w:t>
      </w:r>
    </w:p>
    <w:bookmarkEnd w:id="0"/>
    <w:tbl>
      <w:tblPr>
        <w:tblStyle w:val="18"/>
        <w:tblW w:w="157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6"/>
        <w:gridCol w:w="1081"/>
        <w:gridCol w:w="2640"/>
        <w:gridCol w:w="4188"/>
        <w:gridCol w:w="836"/>
        <w:gridCol w:w="1013"/>
        <w:gridCol w:w="824"/>
        <w:gridCol w:w="783"/>
        <w:gridCol w:w="837"/>
        <w:gridCol w:w="756"/>
        <w:gridCol w:w="743"/>
        <w:gridCol w:w="696"/>
        <w:gridCol w:w="703"/>
      </w:tblGrid>
      <w:tr w14:paraId="7112F9E5">
        <w:tblPrEx>
          <w:tblCellMar>
            <w:top w:w="0" w:type="dxa"/>
            <w:left w:w="108" w:type="dxa"/>
            <w:bottom w:w="0" w:type="dxa"/>
            <w:right w:w="108" w:type="dxa"/>
          </w:tblCellMar>
        </w:tblPrEx>
        <w:trPr>
          <w:trHeight w:val="499" w:hRule="atLeast"/>
          <w:tblHeader/>
          <w:jc w:val="center"/>
        </w:trPr>
        <w:tc>
          <w:tcPr>
            <w:tcW w:w="686" w:type="dxa"/>
            <w:vMerge w:val="restart"/>
            <w:tcBorders>
              <w:top w:val="single" w:color="000000" w:sz="4" w:space="0"/>
              <w:left w:val="single" w:color="000000" w:sz="4" w:space="0"/>
              <w:bottom w:val="single" w:color="000000" w:sz="4" w:space="0"/>
              <w:right w:val="single" w:color="000000" w:sz="4" w:space="0"/>
            </w:tcBorders>
            <w:noWrap w:val="0"/>
            <w:vAlign w:val="center"/>
          </w:tcPr>
          <w:p w14:paraId="28F2CB65">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序号</w:t>
            </w:r>
          </w:p>
        </w:tc>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0D506E69">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乡镇或类别</w:t>
            </w:r>
          </w:p>
        </w:tc>
        <w:tc>
          <w:tcPr>
            <w:tcW w:w="2640" w:type="dxa"/>
            <w:vMerge w:val="restart"/>
            <w:tcBorders>
              <w:top w:val="single" w:color="000000" w:sz="4" w:space="0"/>
              <w:left w:val="single" w:color="000000" w:sz="4" w:space="0"/>
              <w:bottom w:val="single" w:color="000000" w:sz="4" w:space="0"/>
              <w:right w:val="single" w:color="000000" w:sz="4" w:space="0"/>
            </w:tcBorders>
            <w:noWrap w:val="0"/>
            <w:vAlign w:val="center"/>
          </w:tcPr>
          <w:p w14:paraId="1C13CFB2">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项目名称</w:t>
            </w:r>
          </w:p>
        </w:tc>
        <w:tc>
          <w:tcPr>
            <w:tcW w:w="4188" w:type="dxa"/>
            <w:vMerge w:val="restart"/>
            <w:tcBorders>
              <w:top w:val="single" w:color="000000" w:sz="4" w:space="0"/>
              <w:left w:val="single" w:color="000000" w:sz="4" w:space="0"/>
              <w:bottom w:val="single" w:color="000000" w:sz="4" w:space="0"/>
              <w:right w:val="single" w:color="000000" w:sz="4" w:space="0"/>
            </w:tcBorders>
            <w:noWrap w:val="0"/>
            <w:vAlign w:val="center"/>
          </w:tcPr>
          <w:p w14:paraId="55FC0BA3">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主要建设内容</w:t>
            </w:r>
          </w:p>
        </w:tc>
        <w:tc>
          <w:tcPr>
            <w:tcW w:w="836" w:type="dxa"/>
            <w:vMerge w:val="restart"/>
            <w:tcBorders>
              <w:top w:val="single" w:color="000000" w:sz="4" w:space="0"/>
              <w:left w:val="single" w:color="000000" w:sz="4" w:space="0"/>
              <w:bottom w:val="single" w:color="000000" w:sz="4" w:space="0"/>
              <w:right w:val="single" w:color="000000" w:sz="4" w:space="0"/>
            </w:tcBorders>
            <w:noWrap w:val="0"/>
            <w:vAlign w:val="center"/>
          </w:tcPr>
          <w:p w14:paraId="4FC9EDB3">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项目</w:t>
            </w:r>
            <w:r>
              <w:rPr>
                <w:rFonts w:hint="eastAsia" w:ascii="黑体" w:hAnsi="黑体" w:eastAsia="黑体" w:cs="黑体"/>
                <w:b w:val="0"/>
                <w:bCs w:val="0"/>
                <w:i w:val="0"/>
                <w:iCs w:val="0"/>
                <w:color w:val="000000"/>
                <w:kern w:val="0"/>
                <w:sz w:val="20"/>
                <w:szCs w:val="20"/>
                <w:u w:val="none"/>
                <w:lang w:val="en-US" w:eastAsia="zh-CN" w:bidi="ar"/>
              </w:rPr>
              <w:br w:type="textWrapping"/>
            </w:r>
            <w:r>
              <w:rPr>
                <w:rFonts w:hint="eastAsia" w:ascii="黑体" w:hAnsi="黑体" w:eastAsia="黑体" w:cs="黑体"/>
                <w:b w:val="0"/>
                <w:bCs w:val="0"/>
                <w:i w:val="0"/>
                <w:iCs w:val="0"/>
                <w:color w:val="000000"/>
                <w:kern w:val="0"/>
                <w:sz w:val="20"/>
                <w:szCs w:val="20"/>
                <w:u w:val="none"/>
                <w:lang w:val="en-US" w:eastAsia="zh-CN" w:bidi="ar"/>
              </w:rPr>
              <w:t>总投资</w:t>
            </w:r>
            <w:r>
              <w:rPr>
                <w:rFonts w:hint="eastAsia" w:ascii="黑体" w:hAnsi="黑体" w:eastAsia="黑体" w:cs="黑体"/>
                <w:b w:val="0"/>
                <w:bCs w:val="0"/>
                <w:i w:val="0"/>
                <w:iCs w:val="0"/>
                <w:color w:val="000000"/>
                <w:kern w:val="0"/>
                <w:sz w:val="20"/>
                <w:szCs w:val="20"/>
                <w:u w:val="none"/>
                <w:lang w:val="en-US" w:eastAsia="zh-CN" w:bidi="ar"/>
              </w:rPr>
              <w:br w:type="textWrapping"/>
            </w:r>
            <w:r>
              <w:rPr>
                <w:rFonts w:hint="eastAsia" w:ascii="黑体" w:hAnsi="黑体" w:eastAsia="黑体" w:cs="黑体"/>
                <w:b w:val="0"/>
                <w:bCs w:val="0"/>
                <w:i w:val="0"/>
                <w:iCs w:val="0"/>
                <w:color w:val="000000"/>
                <w:kern w:val="0"/>
                <w:sz w:val="20"/>
                <w:szCs w:val="20"/>
                <w:u w:val="none"/>
                <w:lang w:val="en-US" w:eastAsia="zh-CN" w:bidi="ar"/>
              </w:rPr>
              <w:t>(万元)</w:t>
            </w:r>
          </w:p>
        </w:tc>
        <w:tc>
          <w:tcPr>
            <w:tcW w:w="4213" w:type="dxa"/>
            <w:gridSpan w:val="5"/>
            <w:tcBorders>
              <w:top w:val="single" w:color="000000" w:sz="4" w:space="0"/>
              <w:left w:val="single" w:color="000000" w:sz="4" w:space="0"/>
              <w:bottom w:val="single" w:color="000000" w:sz="4" w:space="0"/>
              <w:right w:val="single" w:color="000000" w:sz="4" w:space="0"/>
            </w:tcBorders>
            <w:noWrap w:val="0"/>
            <w:vAlign w:val="center"/>
          </w:tcPr>
          <w:p w14:paraId="2CC595E6">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资金来源(万元)</w:t>
            </w:r>
          </w:p>
        </w:tc>
        <w:tc>
          <w:tcPr>
            <w:tcW w:w="1439" w:type="dxa"/>
            <w:gridSpan w:val="2"/>
            <w:tcBorders>
              <w:top w:val="single" w:color="000000" w:sz="4" w:space="0"/>
              <w:left w:val="single" w:color="000000" w:sz="4" w:space="0"/>
              <w:bottom w:val="single" w:color="000000" w:sz="4" w:space="0"/>
              <w:right w:val="single" w:color="000000" w:sz="4" w:space="0"/>
            </w:tcBorders>
            <w:noWrap w:val="0"/>
            <w:vAlign w:val="center"/>
          </w:tcPr>
          <w:p w14:paraId="28064892">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计划完成时间</w:t>
            </w:r>
          </w:p>
        </w:tc>
        <w:tc>
          <w:tcPr>
            <w:tcW w:w="703" w:type="dxa"/>
            <w:vMerge w:val="restart"/>
            <w:tcBorders>
              <w:top w:val="single" w:color="000000" w:sz="4" w:space="0"/>
              <w:left w:val="single" w:color="000000" w:sz="4" w:space="0"/>
              <w:bottom w:val="single" w:color="000000" w:sz="4" w:space="0"/>
              <w:right w:val="single" w:color="000000" w:sz="4" w:space="0"/>
            </w:tcBorders>
            <w:noWrap w:val="0"/>
            <w:vAlign w:val="center"/>
          </w:tcPr>
          <w:p w14:paraId="4E1B10FA">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备注</w:t>
            </w:r>
          </w:p>
        </w:tc>
      </w:tr>
      <w:tr w14:paraId="38D28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blHeader/>
          <w:jc w:val="center"/>
        </w:trPr>
        <w:tc>
          <w:tcPr>
            <w:tcW w:w="6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0ACBC1">
            <w:pPr>
              <w:jc w:val="center"/>
              <w:rPr>
                <w:rFonts w:hint="eastAsia" w:ascii="宋体" w:hAnsi="宋体" w:eastAsia="宋体" w:cs="宋体"/>
                <w:b/>
                <w:bCs/>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933F9D">
            <w:pPr>
              <w:jc w:val="center"/>
              <w:rPr>
                <w:rFonts w:hint="eastAsia" w:ascii="宋体" w:hAnsi="宋体" w:eastAsia="宋体" w:cs="宋体"/>
                <w:b/>
                <w:bCs/>
                <w:i w:val="0"/>
                <w:iCs w:val="0"/>
                <w:color w:val="000000"/>
                <w:sz w:val="20"/>
                <w:szCs w:val="20"/>
                <w:u w:val="none"/>
              </w:rPr>
            </w:pPr>
          </w:p>
        </w:tc>
        <w:tc>
          <w:tcPr>
            <w:tcW w:w="26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054DEB">
            <w:pPr>
              <w:jc w:val="center"/>
              <w:rPr>
                <w:rFonts w:hint="eastAsia" w:ascii="宋体" w:hAnsi="宋体" w:eastAsia="宋体" w:cs="宋体"/>
                <w:b/>
                <w:bCs/>
                <w:i w:val="0"/>
                <w:iCs w:val="0"/>
                <w:color w:val="000000"/>
                <w:sz w:val="20"/>
                <w:szCs w:val="20"/>
                <w:u w:val="none"/>
              </w:rPr>
            </w:pPr>
          </w:p>
        </w:tc>
        <w:tc>
          <w:tcPr>
            <w:tcW w:w="41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EDD590">
            <w:pPr>
              <w:jc w:val="center"/>
              <w:rPr>
                <w:rFonts w:hint="eastAsia" w:ascii="宋体" w:hAnsi="宋体" w:eastAsia="宋体" w:cs="宋体"/>
                <w:b/>
                <w:bCs/>
                <w:i w:val="0"/>
                <w:iCs w:val="0"/>
                <w:color w:val="000000"/>
                <w:sz w:val="20"/>
                <w:szCs w:val="20"/>
                <w:u w:val="none"/>
              </w:rPr>
            </w:pPr>
          </w:p>
        </w:tc>
        <w:tc>
          <w:tcPr>
            <w:tcW w:w="8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A338F8">
            <w:pPr>
              <w:jc w:val="center"/>
              <w:rPr>
                <w:rFonts w:hint="eastAsia" w:ascii="宋体" w:hAnsi="宋体" w:eastAsia="宋体" w:cs="宋体"/>
                <w:b/>
                <w:bCs/>
                <w:i w:val="0"/>
                <w:iCs w:val="0"/>
                <w:color w:val="000000"/>
                <w:sz w:val="20"/>
                <w:szCs w:val="20"/>
                <w:u w:val="none"/>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5C5F5B7">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小计</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29F8C63D">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其中中央投资</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55843D5">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省市级资金</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023A6CEC">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县级</w:t>
            </w:r>
            <w:r>
              <w:rPr>
                <w:rFonts w:hint="eastAsia" w:ascii="黑体" w:hAnsi="黑体" w:eastAsia="黑体" w:cs="黑体"/>
                <w:b w:val="0"/>
                <w:bCs w:val="0"/>
                <w:i w:val="0"/>
                <w:iCs w:val="0"/>
                <w:color w:val="000000"/>
                <w:kern w:val="0"/>
                <w:sz w:val="20"/>
                <w:szCs w:val="20"/>
                <w:u w:val="none"/>
                <w:lang w:val="en-US" w:eastAsia="zh-CN" w:bidi="ar"/>
              </w:rPr>
              <w:br w:type="textWrapping"/>
            </w:r>
            <w:r>
              <w:rPr>
                <w:rFonts w:hint="eastAsia" w:ascii="黑体" w:hAnsi="黑体" w:eastAsia="黑体" w:cs="黑体"/>
                <w:b w:val="0"/>
                <w:bCs w:val="0"/>
                <w:i w:val="0"/>
                <w:iCs w:val="0"/>
                <w:color w:val="000000"/>
                <w:kern w:val="0"/>
                <w:sz w:val="20"/>
                <w:szCs w:val="20"/>
                <w:u w:val="none"/>
                <w:lang w:val="en-US" w:eastAsia="zh-CN" w:bidi="ar"/>
              </w:rPr>
              <w:t>资金</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7C94FB4">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其他</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72D4CFAC">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2024年底</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1AFFB22">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2025年3月底</w:t>
            </w:r>
          </w:p>
        </w:tc>
        <w:tc>
          <w:tcPr>
            <w:tcW w:w="7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EE180C">
            <w:pPr>
              <w:jc w:val="center"/>
              <w:rPr>
                <w:rFonts w:hint="eastAsia" w:ascii="宋体" w:hAnsi="宋体" w:eastAsia="宋体" w:cs="宋体"/>
                <w:b/>
                <w:bCs/>
                <w:i w:val="0"/>
                <w:iCs w:val="0"/>
                <w:color w:val="000000"/>
                <w:sz w:val="20"/>
                <w:szCs w:val="20"/>
                <w:u w:val="none"/>
              </w:rPr>
            </w:pPr>
          </w:p>
        </w:tc>
      </w:tr>
      <w:tr w14:paraId="3A599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7F3C6469">
            <w:pPr>
              <w:jc w:val="center"/>
              <w:rPr>
                <w:rFonts w:hint="eastAsia" w:ascii="宋体" w:hAnsi="宋体" w:eastAsia="宋体" w:cs="宋体"/>
                <w:i w:val="0"/>
                <w:iCs w:val="0"/>
                <w:color w:val="000000"/>
                <w:sz w:val="20"/>
                <w:szCs w:val="20"/>
                <w:u w:val="none"/>
              </w:rPr>
            </w:pPr>
          </w:p>
        </w:tc>
        <w:tc>
          <w:tcPr>
            <w:tcW w:w="3721" w:type="dxa"/>
            <w:gridSpan w:val="2"/>
            <w:tcBorders>
              <w:top w:val="single" w:color="000000" w:sz="4" w:space="0"/>
              <w:left w:val="single" w:color="000000" w:sz="4" w:space="0"/>
              <w:bottom w:val="single" w:color="000000" w:sz="4" w:space="0"/>
              <w:right w:val="single" w:color="000000" w:sz="4" w:space="0"/>
            </w:tcBorders>
            <w:noWrap w:val="0"/>
            <w:vAlign w:val="center"/>
          </w:tcPr>
          <w:p w14:paraId="03C4010F">
            <w:pPr>
              <w:keepNext w:val="0"/>
              <w:keepLines w:val="0"/>
              <w:widowControl/>
              <w:suppressLineNumbers w:val="0"/>
              <w:jc w:val="center"/>
              <w:textAlignment w:val="center"/>
              <w:rPr>
                <w:rFonts w:hint="eastAsia" w:ascii="楷体_GB2312" w:hAnsi="楷体_GB2312" w:eastAsia="楷体_GB2312" w:cs="楷体_GB2312"/>
                <w:b/>
                <w:bCs/>
                <w:i w:val="0"/>
                <w:iCs w:val="0"/>
                <w:color w:val="000000"/>
                <w:sz w:val="20"/>
                <w:szCs w:val="20"/>
                <w:u w:val="none"/>
              </w:rPr>
            </w:pPr>
            <w:r>
              <w:rPr>
                <w:rFonts w:hint="eastAsia" w:ascii="楷体_GB2312" w:hAnsi="楷体_GB2312" w:eastAsia="楷体_GB2312" w:cs="楷体_GB2312"/>
                <w:b/>
                <w:bCs/>
                <w:i w:val="0"/>
                <w:iCs w:val="0"/>
                <w:color w:val="000000"/>
                <w:kern w:val="0"/>
                <w:sz w:val="20"/>
                <w:szCs w:val="20"/>
                <w:u w:val="none"/>
                <w:lang w:val="en-US" w:eastAsia="zh-CN" w:bidi="ar"/>
              </w:rPr>
              <w:t>全县合计</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6084F1C4">
            <w:pPr>
              <w:jc w:val="center"/>
              <w:rPr>
                <w:rFonts w:hint="eastAsia" w:ascii="楷体_GB2312" w:hAnsi="楷体_GB2312" w:eastAsia="楷体_GB2312" w:cs="楷体_GB2312"/>
                <w:b/>
                <w:bCs/>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1E28CB63">
            <w:pPr>
              <w:keepNext w:val="0"/>
              <w:keepLines w:val="0"/>
              <w:widowControl/>
              <w:suppressLineNumbers w:val="0"/>
              <w:jc w:val="center"/>
              <w:textAlignment w:val="center"/>
              <w:rPr>
                <w:rFonts w:hint="eastAsia" w:ascii="楷体_GB2312" w:hAnsi="楷体_GB2312" w:eastAsia="楷体_GB2312" w:cs="楷体_GB2312"/>
                <w:b/>
                <w:bCs/>
                <w:i w:val="0"/>
                <w:iCs w:val="0"/>
                <w:color w:val="000000"/>
                <w:sz w:val="20"/>
                <w:szCs w:val="20"/>
                <w:u w:val="none"/>
              </w:rPr>
            </w:pPr>
            <w:r>
              <w:rPr>
                <w:rFonts w:hint="eastAsia" w:ascii="楷体_GB2312" w:hAnsi="楷体_GB2312" w:eastAsia="楷体_GB2312" w:cs="楷体_GB2312"/>
                <w:b/>
                <w:bCs/>
                <w:i w:val="0"/>
                <w:iCs w:val="0"/>
                <w:color w:val="000000"/>
                <w:kern w:val="0"/>
                <w:sz w:val="20"/>
                <w:szCs w:val="20"/>
                <w:u w:val="none"/>
                <w:lang w:val="en-US" w:eastAsia="zh-CN" w:bidi="ar"/>
              </w:rPr>
              <w:t xml:space="preserve">122007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550F764E">
            <w:pPr>
              <w:keepNext w:val="0"/>
              <w:keepLines w:val="0"/>
              <w:widowControl/>
              <w:suppressLineNumbers w:val="0"/>
              <w:jc w:val="center"/>
              <w:textAlignment w:val="center"/>
              <w:rPr>
                <w:rFonts w:hint="eastAsia" w:ascii="楷体_GB2312" w:hAnsi="楷体_GB2312" w:eastAsia="楷体_GB2312" w:cs="楷体_GB2312"/>
                <w:b/>
                <w:bCs/>
                <w:i w:val="0"/>
                <w:iCs w:val="0"/>
                <w:color w:val="000000"/>
                <w:sz w:val="20"/>
                <w:szCs w:val="20"/>
                <w:u w:val="none"/>
              </w:rPr>
            </w:pPr>
            <w:r>
              <w:rPr>
                <w:rFonts w:hint="eastAsia" w:ascii="楷体_GB2312" w:hAnsi="楷体_GB2312" w:eastAsia="楷体_GB2312" w:cs="楷体_GB2312"/>
                <w:b/>
                <w:bCs/>
                <w:i w:val="0"/>
                <w:iCs w:val="0"/>
                <w:color w:val="000000"/>
                <w:kern w:val="0"/>
                <w:sz w:val="20"/>
                <w:szCs w:val="20"/>
                <w:u w:val="none"/>
                <w:lang w:val="en-US" w:eastAsia="zh-CN" w:bidi="ar"/>
              </w:rPr>
              <w:t xml:space="preserve">122007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3A6A9B38">
            <w:pPr>
              <w:keepNext w:val="0"/>
              <w:keepLines w:val="0"/>
              <w:widowControl/>
              <w:suppressLineNumbers w:val="0"/>
              <w:jc w:val="center"/>
              <w:textAlignment w:val="center"/>
              <w:rPr>
                <w:rFonts w:hint="eastAsia" w:ascii="楷体_GB2312" w:hAnsi="楷体_GB2312" w:eastAsia="楷体_GB2312" w:cs="楷体_GB2312"/>
                <w:b/>
                <w:bCs/>
                <w:i w:val="0"/>
                <w:iCs w:val="0"/>
                <w:color w:val="000000"/>
                <w:sz w:val="20"/>
                <w:szCs w:val="20"/>
                <w:u w:val="none"/>
              </w:rPr>
            </w:pPr>
            <w:r>
              <w:rPr>
                <w:rFonts w:hint="eastAsia" w:ascii="楷体_GB2312" w:hAnsi="楷体_GB2312" w:eastAsia="楷体_GB2312" w:cs="楷体_GB2312"/>
                <w:b/>
                <w:bCs/>
                <w:i w:val="0"/>
                <w:iCs w:val="0"/>
                <w:color w:val="000000"/>
                <w:kern w:val="0"/>
                <w:sz w:val="20"/>
                <w:szCs w:val="20"/>
                <w:u w:val="none"/>
                <w:lang w:val="en-US" w:eastAsia="zh-CN" w:bidi="ar"/>
              </w:rPr>
              <w:t xml:space="preserve">66926 </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99E31CD">
            <w:pPr>
              <w:keepNext w:val="0"/>
              <w:keepLines w:val="0"/>
              <w:widowControl/>
              <w:suppressLineNumbers w:val="0"/>
              <w:jc w:val="center"/>
              <w:textAlignment w:val="center"/>
              <w:rPr>
                <w:rFonts w:hint="eastAsia" w:ascii="楷体_GB2312" w:hAnsi="楷体_GB2312" w:eastAsia="楷体_GB2312" w:cs="楷体_GB2312"/>
                <w:b/>
                <w:bCs/>
                <w:i w:val="0"/>
                <w:iCs w:val="0"/>
                <w:color w:val="000000"/>
                <w:sz w:val="20"/>
                <w:szCs w:val="20"/>
                <w:u w:val="none"/>
              </w:rPr>
            </w:pPr>
            <w:r>
              <w:rPr>
                <w:rFonts w:hint="eastAsia" w:ascii="楷体_GB2312" w:hAnsi="楷体_GB2312" w:eastAsia="楷体_GB2312" w:cs="楷体_GB2312"/>
                <w:b/>
                <w:bCs/>
                <w:i w:val="0"/>
                <w:iCs w:val="0"/>
                <w:color w:val="000000"/>
                <w:kern w:val="0"/>
                <w:sz w:val="20"/>
                <w:szCs w:val="20"/>
                <w:u w:val="none"/>
                <w:lang w:val="en-US" w:eastAsia="zh-CN" w:bidi="ar"/>
              </w:rPr>
              <w:t xml:space="preserve">3841 </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789BA0A1">
            <w:pPr>
              <w:keepNext w:val="0"/>
              <w:keepLines w:val="0"/>
              <w:widowControl/>
              <w:suppressLineNumbers w:val="0"/>
              <w:jc w:val="center"/>
              <w:textAlignment w:val="center"/>
              <w:rPr>
                <w:rFonts w:hint="eastAsia" w:ascii="楷体_GB2312" w:hAnsi="楷体_GB2312" w:eastAsia="楷体_GB2312" w:cs="楷体_GB2312"/>
                <w:b/>
                <w:bCs/>
                <w:i w:val="0"/>
                <w:iCs w:val="0"/>
                <w:color w:val="000000"/>
                <w:sz w:val="20"/>
                <w:szCs w:val="20"/>
                <w:u w:val="none"/>
              </w:rPr>
            </w:pPr>
            <w:r>
              <w:rPr>
                <w:rFonts w:hint="eastAsia" w:ascii="楷体_GB2312" w:hAnsi="楷体_GB2312" w:eastAsia="楷体_GB2312" w:cs="楷体_GB2312"/>
                <w:b/>
                <w:bCs/>
                <w:i w:val="0"/>
                <w:iCs w:val="0"/>
                <w:color w:val="000000"/>
                <w:kern w:val="0"/>
                <w:sz w:val="20"/>
                <w:szCs w:val="20"/>
                <w:u w:val="none"/>
                <w:lang w:val="en-US" w:eastAsia="zh-CN" w:bidi="ar"/>
              </w:rPr>
              <w:t xml:space="preserve">19107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7CFC1A4">
            <w:pPr>
              <w:keepNext w:val="0"/>
              <w:keepLines w:val="0"/>
              <w:widowControl/>
              <w:suppressLineNumbers w:val="0"/>
              <w:jc w:val="center"/>
              <w:textAlignment w:val="center"/>
              <w:rPr>
                <w:rFonts w:hint="eastAsia" w:ascii="楷体_GB2312" w:hAnsi="楷体_GB2312" w:eastAsia="楷体_GB2312" w:cs="楷体_GB2312"/>
                <w:b/>
                <w:bCs/>
                <w:i w:val="0"/>
                <w:iCs w:val="0"/>
                <w:color w:val="000000"/>
                <w:sz w:val="20"/>
                <w:szCs w:val="20"/>
                <w:u w:val="none"/>
              </w:rPr>
            </w:pPr>
            <w:r>
              <w:rPr>
                <w:rFonts w:hint="eastAsia" w:ascii="楷体_GB2312" w:hAnsi="楷体_GB2312" w:eastAsia="楷体_GB2312" w:cs="楷体_GB2312"/>
                <w:b/>
                <w:bCs/>
                <w:i w:val="0"/>
                <w:iCs w:val="0"/>
                <w:color w:val="000000"/>
                <w:kern w:val="0"/>
                <w:sz w:val="20"/>
                <w:szCs w:val="20"/>
                <w:u w:val="none"/>
                <w:lang w:val="en-US" w:eastAsia="zh-CN" w:bidi="ar"/>
              </w:rPr>
              <w:t xml:space="preserve">32133 </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5C757929">
            <w:pPr>
              <w:jc w:val="center"/>
              <w:rPr>
                <w:rFonts w:hint="eastAsia" w:ascii="楷体_GB2312" w:hAnsi="楷体_GB2312" w:eastAsia="楷体_GB2312" w:cs="楷体_GB2312"/>
                <w:b/>
                <w:bCs/>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95281E9">
            <w:pPr>
              <w:jc w:val="center"/>
              <w:rPr>
                <w:rFonts w:hint="eastAsia" w:ascii="楷体_GB2312" w:hAnsi="楷体_GB2312" w:eastAsia="楷体_GB2312" w:cs="楷体_GB2312"/>
                <w:b/>
                <w:bCs/>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36968341">
            <w:pPr>
              <w:jc w:val="center"/>
              <w:rPr>
                <w:rFonts w:hint="eastAsia" w:ascii="楷体_GB2312" w:hAnsi="楷体_GB2312" w:eastAsia="楷体_GB2312" w:cs="楷体_GB2312"/>
                <w:b/>
                <w:bCs/>
                <w:i w:val="0"/>
                <w:iCs w:val="0"/>
                <w:color w:val="000000"/>
                <w:sz w:val="20"/>
                <w:szCs w:val="20"/>
                <w:u w:val="none"/>
              </w:rPr>
            </w:pPr>
          </w:p>
        </w:tc>
      </w:tr>
      <w:tr w14:paraId="0CDB1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659206E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一</w:t>
            </w:r>
          </w:p>
        </w:tc>
        <w:tc>
          <w:tcPr>
            <w:tcW w:w="3721" w:type="dxa"/>
            <w:gridSpan w:val="2"/>
            <w:tcBorders>
              <w:top w:val="single" w:color="000000" w:sz="4" w:space="0"/>
              <w:left w:val="single" w:color="000000" w:sz="4" w:space="0"/>
              <w:bottom w:val="single" w:color="000000" w:sz="4" w:space="0"/>
              <w:right w:val="single" w:color="000000" w:sz="4" w:space="0"/>
            </w:tcBorders>
            <w:noWrap w:val="0"/>
            <w:vAlign w:val="center"/>
          </w:tcPr>
          <w:p w14:paraId="7F3CF4D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薄弱环节治理工程</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641BF7B9">
            <w:pPr>
              <w:jc w:val="center"/>
              <w:rPr>
                <w:rFonts w:hint="eastAsia" w:ascii="仿宋_GB2312" w:hAnsi="仿宋_GB2312" w:eastAsia="仿宋_GB2312" w:cs="仿宋_GB2312"/>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58BDD3B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 xml:space="preserve">6265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5FC944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 xml:space="preserve">6265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360C03E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 xml:space="preserve">494 </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FF0F49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 xml:space="preserve">175 </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02AE53C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 xml:space="preserve">3053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769EA8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 xml:space="preserve">2543 </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7A35D93B">
            <w:pPr>
              <w:jc w:val="center"/>
              <w:rPr>
                <w:rFonts w:hint="eastAsia" w:ascii="仿宋_GB2312" w:hAnsi="仿宋_GB2312" w:eastAsia="仿宋_GB2312" w:cs="仿宋_GB2312"/>
                <w:b/>
                <w:bCs/>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A71B9A3">
            <w:pPr>
              <w:jc w:val="center"/>
              <w:rPr>
                <w:rFonts w:hint="eastAsia" w:ascii="宋体" w:hAnsi="宋体" w:eastAsia="宋体" w:cs="宋体"/>
                <w:b/>
                <w:bCs/>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6DE43BE6">
            <w:pPr>
              <w:jc w:val="center"/>
              <w:rPr>
                <w:rFonts w:hint="eastAsia" w:ascii="宋体" w:hAnsi="宋体" w:eastAsia="宋体" w:cs="宋体"/>
                <w:i w:val="0"/>
                <w:iCs w:val="0"/>
                <w:color w:val="000000"/>
                <w:sz w:val="20"/>
                <w:szCs w:val="20"/>
                <w:u w:val="none"/>
              </w:rPr>
            </w:pPr>
          </w:p>
        </w:tc>
      </w:tr>
      <w:tr w14:paraId="44A0B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1DFDB3B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w:t>
            </w:r>
          </w:p>
        </w:tc>
        <w:tc>
          <w:tcPr>
            <w:tcW w:w="3721" w:type="dxa"/>
            <w:gridSpan w:val="2"/>
            <w:tcBorders>
              <w:top w:val="single" w:color="000000" w:sz="4" w:space="0"/>
              <w:left w:val="single" w:color="000000" w:sz="4" w:space="0"/>
              <w:bottom w:val="single" w:color="000000" w:sz="4" w:space="0"/>
              <w:right w:val="single" w:color="000000" w:sz="4" w:space="0"/>
            </w:tcBorders>
            <w:noWrap w:val="0"/>
            <w:vAlign w:val="center"/>
          </w:tcPr>
          <w:p w14:paraId="330E686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重点险工险段处置工程</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08F3BEFC">
            <w:pPr>
              <w:jc w:val="left"/>
              <w:rPr>
                <w:rFonts w:hint="eastAsia" w:ascii="仿宋_GB2312" w:hAnsi="仿宋_GB2312" w:eastAsia="仿宋_GB2312" w:cs="仿宋_GB2312"/>
                <w:b/>
                <w:bCs/>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1DED55C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 xml:space="preserve">5329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2695C7F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 xml:space="preserve">5329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13A7A36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 xml:space="preserve">494 </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E2BFC1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 xml:space="preserve">155 </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168FB83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 xml:space="preserve">2137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51A2E3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 xml:space="preserve">2543 </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2750B6AB">
            <w:pPr>
              <w:jc w:val="center"/>
              <w:rPr>
                <w:rFonts w:hint="eastAsia" w:ascii="仿宋_GB2312" w:hAnsi="仿宋_GB2312" w:eastAsia="仿宋_GB2312" w:cs="仿宋_GB2312"/>
                <w:b/>
                <w:bCs/>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ADB610B">
            <w:pPr>
              <w:jc w:val="center"/>
              <w:rPr>
                <w:rFonts w:hint="eastAsia" w:ascii="宋体" w:hAnsi="宋体" w:eastAsia="宋体" w:cs="宋体"/>
                <w:b/>
                <w:bCs/>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63F5D980">
            <w:pPr>
              <w:jc w:val="center"/>
              <w:rPr>
                <w:rFonts w:hint="eastAsia" w:ascii="宋体" w:hAnsi="宋体" w:eastAsia="宋体" w:cs="宋体"/>
                <w:b/>
                <w:bCs/>
                <w:i w:val="0"/>
                <w:iCs w:val="0"/>
                <w:color w:val="000000"/>
                <w:sz w:val="20"/>
                <w:szCs w:val="20"/>
                <w:u w:val="none"/>
              </w:rPr>
            </w:pPr>
          </w:p>
        </w:tc>
      </w:tr>
      <w:tr w14:paraId="7EF17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55CA4C5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11EB45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鹤龙湖镇</w:t>
            </w:r>
          </w:p>
        </w:tc>
        <w:tc>
          <w:tcPr>
            <w:tcW w:w="2640" w:type="dxa"/>
            <w:tcBorders>
              <w:top w:val="single" w:color="000000" w:sz="4" w:space="0"/>
              <w:left w:val="nil"/>
              <w:bottom w:val="single" w:color="000000" w:sz="4" w:space="0"/>
              <w:right w:val="single" w:color="000000" w:sz="4" w:space="0"/>
            </w:tcBorders>
            <w:noWrap w:val="0"/>
            <w:vAlign w:val="center"/>
          </w:tcPr>
          <w:p w14:paraId="0416E25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城西垸西闸险工、湘临堤段堤防险段处置工程</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6CFD9760">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对城西垸西闸4-14节箱涵共91m、闸室及工作桥进行拆除重建；对湘临堤段121m长堤防进行综合治理</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0F39330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971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24FF7EA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971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119232CA">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05ABD9C">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22CEC22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700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18E39A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271 </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267C3F3E">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6F3031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0278B741">
            <w:pPr>
              <w:jc w:val="center"/>
              <w:rPr>
                <w:rFonts w:hint="eastAsia" w:ascii="仿宋_GB2312" w:hAnsi="仿宋_GB2312" w:eastAsia="仿宋_GB2312" w:cs="仿宋_GB2312"/>
                <w:i w:val="0"/>
                <w:iCs w:val="0"/>
                <w:color w:val="000000"/>
                <w:sz w:val="20"/>
                <w:szCs w:val="20"/>
                <w:u w:val="none"/>
              </w:rPr>
            </w:pPr>
          </w:p>
        </w:tc>
      </w:tr>
      <w:tr w14:paraId="1C735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4A7CFC1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8F066B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樟树镇</w:t>
            </w:r>
          </w:p>
        </w:tc>
        <w:tc>
          <w:tcPr>
            <w:tcW w:w="2640" w:type="dxa"/>
            <w:tcBorders>
              <w:top w:val="single" w:color="000000" w:sz="4" w:space="0"/>
              <w:left w:val="nil"/>
              <w:bottom w:val="single" w:color="000000" w:sz="4" w:space="0"/>
              <w:right w:val="single" w:color="000000" w:sz="4" w:space="0"/>
            </w:tcBorders>
            <w:noWrap w:val="0"/>
            <w:vAlign w:val="center"/>
          </w:tcPr>
          <w:p w14:paraId="1BEDEDD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湘阴县阳雀湖泵站新建工程</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19D38D85">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新建阳雀湖泵站，撇洪闸改造1处</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32C6A35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2329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27F30F7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2329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1403B968">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35717AF">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6E45C93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500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5FC1DB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1829 </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58DC93C7">
            <w:pPr>
              <w:jc w:val="center"/>
              <w:rPr>
                <w:rFonts w:hint="eastAsia" w:ascii="仿宋_GB2312" w:hAnsi="仿宋_GB2312" w:eastAsia="仿宋_GB2312" w:cs="仿宋_GB2312"/>
                <w:i w:val="0"/>
                <w:iCs w:val="0"/>
                <w:color w:val="FF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0FD8E6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49575A9A">
            <w:pPr>
              <w:jc w:val="center"/>
              <w:rPr>
                <w:rFonts w:hint="eastAsia" w:ascii="仿宋_GB2312" w:hAnsi="仿宋_GB2312" w:eastAsia="仿宋_GB2312" w:cs="仿宋_GB2312"/>
                <w:i w:val="0"/>
                <w:iCs w:val="0"/>
                <w:color w:val="000000"/>
                <w:sz w:val="20"/>
                <w:szCs w:val="20"/>
                <w:u w:val="none"/>
              </w:rPr>
            </w:pPr>
          </w:p>
        </w:tc>
      </w:tr>
      <w:tr w14:paraId="32D42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71A119C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w:t>
            </w:r>
          </w:p>
        </w:tc>
        <w:tc>
          <w:tcPr>
            <w:tcW w:w="1081" w:type="dxa"/>
            <w:tcBorders>
              <w:top w:val="single" w:color="000000" w:sz="4" w:space="0"/>
              <w:left w:val="single" w:color="000000" w:sz="4" w:space="0"/>
              <w:bottom w:val="single" w:color="000000" w:sz="4" w:space="0"/>
              <w:right w:val="nil"/>
            </w:tcBorders>
            <w:noWrap w:val="0"/>
            <w:vAlign w:val="center"/>
          </w:tcPr>
          <w:p w14:paraId="63BD779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洋沙湖镇、</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樟树镇</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150DA94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湘阴县常家洞、青年、卫星等3座小型水库除险加固工程</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5B9C8685">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对常家洞、青年和卫星水库进行除险加固</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6B0CECE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1117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0614E6B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1117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4E62EF6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484</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4621CBD">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606AF4B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190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5D5ADD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443</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6DD94F15">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F59FCB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29D3B959">
            <w:pPr>
              <w:jc w:val="center"/>
              <w:rPr>
                <w:rFonts w:hint="eastAsia" w:ascii="仿宋_GB2312" w:hAnsi="仿宋_GB2312" w:eastAsia="仿宋_GB2312" w:cs="仿宋_GB2312"/>
                <w:i w:val="0"/>
                <w:iCs w:val="0"/>
                <w:color w:val="000000"/>
                <w:sz w:val="20"/>
                <w:szCs w:val="20"/>
                <w:u w:val="none"/>
              </w:rPr>
            </w:pPr>
          </w:p>
        </w:tc>
      </w:tr>
      <w:tr w14:paraId="4AE72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79B9968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w:t>
            </w:r>
          </w:p>
        </w:tc>
        <w:tc>
          <w:tcPr>
            <w:tcW w:w="1081" w:type="dxa"/>
            <w:tcBorders>
              <w:top w:val="single" w:color="000000" w:sz="4" w:space="0"/>
              <w:left w:val="single" w:color="000000" w:sz="4" w:space="0"/>
              <w:bottom w:val="single" w:color="000000" w:sz="4" w:space="0"/>
              <w:right w:val="nil"/>
            </w:tcBorders>
            <w:noWrap w:val="0"/>
            <w:vAlign w:val="center"/>
          </w:tcPr>
          <w:p w14:paraId="2580249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静河镇</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6E9302C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湘阴县静河镇猪婆潭涵管渗漏处置工程</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2B7983EC">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静河镇猪婆潭涵管、防洪闸等拆除重建</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3073D0A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237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7D56514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237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72B3AF30">
            <w:pPr>
              <w:jc w:val="center"/>
              <w:rPr>
                <w:rFonts w:hint="eastAsia" w:ascii="仿宋_GB2312" w:hAnsi="仿宋_GB2312" w:eastAsia="仿宋_GB2312" w:cs="仿宋_GB2312"/>
                <w:i w:val="0"/>
                <w:iCs w:val="0"/>
                <w:color w:val="FF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C380B93">
            <w:pPr>
              <w:jc w:val="center"/>
              <w:rPr>
                <w:rFonts w:hint="eastAsia" w:ascii="仿宋_GB2312" w:hAnsi="仿宋_GB2312" w:eastAsia="仿宋_GB2312" w:cs="仿宋_GB2312"/>
                <w:i w:val="0"/>
                <w:iCs w:val="0"/>
                <w:color w:val="FF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0BAE196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237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6558B5B">
            <w:pPr>
              <w:jc w:val="center"/>
              <w:rPr>
                <w:rFonts w:hint="eastAsia" w:ascii="仿宋_GB2312" w:hAnsi="仿宋_GB2312" w:eastAsia="仿宋_GB2312" w:cs="仿宋_GB2312"/>
                <w:i w:val="0"/>
                <w:iCs w:val="0"/>
                <w:color w:val="FF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1F3577EA">
            <w:pPr>
              <w:jc w:val="center"/>
              <w:rPr>
                <w:rFonts w:hint="eastAsia" w:ascii="仿宋_GB2312" w:hAnsi="仿宋_GB2312" w:eastAsia="仿宋_GB2312" w:cs="仿宋_GB2312"/>
                <w:i w:val="0"/>
                <w:iCs w:val="0"/>
                <w:color w:val="FF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DB7F07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0F53CDFA">
            <w:pPr>
              <w:jc w:val="center"/>
              <w:rPr>
                <w:rFonts w:hint="eastAsia" w:ascii="仿宋_GB2312" w:hAnsi="仿宋_GB2312" w:eastAsia="仿宋_GB2312" w:cs="仿宋_GB2312"/>
                <w:i w:val="0"/>
                <w:iCs w:val="0"/>
                <w:color w:val="000000"/>
                <w:sz w:val="20"/>
                <w:szCs w:val="20"/>
                <w:u w:val="none"/>
              </w:rPr>
            </w:pPr>
          </w:p>
        </w:tc>
      </w:tr>
      <w:tr w14:paraId="46549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9"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26FC7E1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AC08C2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石塘镇</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59D2BE6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湘阴县石塘镇白泥湖垸水毁修复项目</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44A1FF7F">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石塘镇白泥湖垸马头山泄洪闸、伏家咀泄洪闸、北湖垸南撇洪堤漫溢裂缝处险、狗头坝泄洪闸、林科所3号闸、寺坝水库副坝溢洪闸、杨家山低排闸口堤防护坡损毁、杨家山高排闸口堤防护坡损毁、鸡啼湖堤段块石护坡损毁、朝阳机埠、范家坝村喻家塘等11处水毁工程进行修复</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46F2630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395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52E99D2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395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60C892E1">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CC6B206">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137D034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395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5EEED62">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1D3AF780">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A2C34B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73CC0BD3">
            <w:pPr>
              <w:jc w:val="center"/>
              <w:rPr>
                <w:rFonts w:hint="eastAsia" w:ascii="仿宋_GB2312" w:hAnsi="仿宋_GB2312" w:eastAsia="仿宋_GB2312" w:cs="仿宋_GB2312"/>
                <w:i w:val="0"/>
                <w:iCs w:val="0"/>
                <w:color w:val="000000"/>
                <w:sz w:val="20"/>
                <w:szCs w:val="20"/>
                <w:u w:val="none"/>
              </w:rPr>
            </w:pPr>
          </w:p>
        </w:tc>
      </w:tr>
      <w:tr w14:paraId="780F7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097E68F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E972FA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新泉镇</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12D6AE3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湘阴县新泉寺水闸海</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漫及河床水毁修复工程</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7E1FB2A5">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修复新泉水闸海漫80m，外运土方回填及夯实6400m</w:t>
            </w:r>
            <w:r>
              <w:rPr>
                <w:rStyle w:val="29"/>
                <w:rFonts w:ascii="仿宋_GB2312" w:hAnsi="仿宋_GB2312" w:eastAsia="仿宋_GB2312" w:cs="仿宋_GB2312"/>
                <w:lang w:val="en-US" w:eastAsia="zh-CN" w:bidi="ar"/>
              </w:rPr>
              <w:t>3</w:t>
            </w:r>
            <w:r>
              <w:rPr>
                <w:rStyle w:val="30"/>
                <w:rFonts w:ascii="仿宋_GB2312" w:hAnsi="仿宋_GB2312" w:eastAsia="仿宋_GB2312" w:cs="仿宋_GB2312"/>
                <w:lang w:val="en-US" w:eastAsia="zh-CN" w:bidi="ar"/>
              </w:rPr>
              <w:t>，M15浆砌石护坦960m</w:t>
            </w:r>
            <w:r>
              <w:rPr>
                <w:rStyle w:val="29"/>
                <w:rFonts w:ascii="仿宋_GB2312" w:hAnsi="仿宋_GB2312" w:eastAsia="仿宋_GB2312" w:cs="仿宋_GB2312"/>
                <w:lang w:val="en-US" w:eastAsia="zh-CN" w:bidi="ar"/>
              </w:rPr>
              <w:t>3</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3F43E23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50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215FB31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50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75C694D5">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ABB3D16">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21134AA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50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5572BA6">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04F2649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8ABCBE0">
            <w:pPr>
              <w:jc w:val="center"/>
              <w:rPr>
                <w:rFonts w:hint="eastAsia" w:ascii="仿宋_GB2312" w:hAnsi="仿宋_GB2312" w:eastAsia="仿宋_GB2312" w:cs="仿宋_GB2312"/>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1BCE8341">
            <w:pPr>
              <w:jc w:val="center"/>
              <w:rPr>
                <w:rFonts w:hint="eastAsia" w:ascii="仿宋_GB2312" w:hAnsi="仿宋_GB2312" w:eastAsia="仿宋_GB2312" w:cs="仿宋_GB2312"/>
                <w:i w:val="0"/>
                <w:iCs w:val="0"/>
                <w:color w:val="000000"/>
                <w:sz w:val="20"/>
                <w:szCs w:val="20"/>
                <w:u w:val="none"/>
              </w:rPr>
            </w:pPr>
          </w:p>
        </w:tc>
      </w:tr>
      <w:tr w14:paraId="4E510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79BBA35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1.7</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14E502F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文星街道</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6E905F2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湘阴县文星街道南门港泵站出口消能设施损毁恢复工程</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009D2F0E">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钢筋砼消力池恢复27m，消力池出口浆砌石护坦修复10m、干砌石海漫修复15m，出水渠道六方块护坡修复80m，出口右岸挡土墙修复30m</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351E474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77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46319B3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77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2482DA4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10 </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01FF47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67 </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7DDBF4CF">
            <w:pPr>
              <w:jc w:val="center"/>
              <w:rPr>
                <w:rFonts w:hint="eastAsia" w:ascii="仿宋_GB2312" w:hAnsi="仿宋_GB2312" w:eastAsia="仿宋_GB2312" w:cs="仿宋_GB2312"/>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47803E3">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014975B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F1F3B42">
            <w:pPr>
              <w:jc w:val="center"/>
              <w:rPr>
                <w:rFonts w:hint="eastAsia" w:ascii="仿宋_GB2312" w:hAnsi="仿宋_GB2312" w:eastAsia="仿宋_GB2312" w:cs="仿宋_GB2312"/>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099E51F2">
            <w:pPr>
              <w:jc w:val="center"/>
              <w:rPr>
                <w:rFonts w:hint="eastAsia" w:ascii="仿宋_GB2312" w:hAnsi="仿宋_GB2312" w:eastAsia="仿宋_GB2312" w:cs="仿宋_GB2312"/>
                <w:i w:val="0"/>
                <w:iCs w:val="0"/>
                <w:color w:val="000000"/>
                <w:sz w:val="20"/>
                <w:szCs w:val="20"/>
                <w:u w:val="none"/>
              </w:rPr>
            </w:pPr>
          </w:p>
        </w:tc>
      </w:tr>
      <w:tr w14:paraId="1FF31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0D1A349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2A201D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文星街道</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591FD33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湘阴县文星街道白水江污水处理厂段外滑坡处险工程</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2A937B0D">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白水江污水处理厂段外滑坡采用块石回填处理并修整，出口泄槽段尾端新建浆砌石消力池，消力池长4.0m，宽5.0m，消力坎高0.5m；消力池两侧及消力池出口设置浆砌石护坦</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728567D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28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37C75CF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28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474E8E66">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63DA70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28 </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222A6CFC">
            <w:pPr>
              <w:jc w:val="center"/>
              <w:rPr>
                <w:rFonts w:hint="eastAsia" w:ascii="仿宋_GB2312" w:hAnsi="仿宋_GB2312" w:eastAsia="仿宋_GB2312" w:cs="仿宋_GB2312"/>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855FDFA">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00A13A1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C89A1B6">
            <w:pPr>
              <w:jc w:val="center"/>
              <w:rPr>
                <w:rFonts w:hint="eastAsia" w:ascii="仿宋_GB2312" w:hAnsi="仿宋_GB2312" w:eastAsia="仿宋_GB2312" w:cs="仿宋_GB2312"/>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0AA8941D">
            <w:pPr>
              <w:jc w:val="center"/>
              <w:rPr>
                <w:rFonts w:hint="eastAsia" w:ascii="仿宋_GB2312" w:hAnsi="仿宋_GB2312" w:eastAsia="仿宋_GB2312" w:cs="仿宋_GB2312"/>
                <w:i w:val="0"/>
                <w:iCs w:val="0"/>
                <w:color w:val="000000"/>
                <w:sz w:val="20"/>
                <w:szCs w:val="20"/>
                <w:u w:val="none"/>
              </w:rPr>
            </w:pPr>
          </w:p>
        </w:tc>
      </w:tr>
      <w:tr w14:paraId="1A75E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5086011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1.9</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F0EC35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洋沙湖镇</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319715F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湘阴县洋沙湖镇白水江防洪大堤裂缝处险工程</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2E0CCBDD">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白水江防洪大堤115m裂缝堤段险工进行堤内坡培厚加固、堤顶培宽至5.5m、堤脚培修3m宽平台、堤顶砼路面拆除重建、大堤防渗灌浆3排处理（灌浆共计173孔，总进尺1506m）</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6430F1E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60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2597EB0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60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2DFAFA1F">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B3CB44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60 </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788B1135">
            <w:pPr>
              <w:jc w:val="center"/>
              <w:rPr>
                <w:rFonts w:hint="eastAsia" w:ascii="仿宋_GB2312" w:hAnsi="仿宋_GB2312" w:eastAsia="仿宋_GB2312" w:cs="仿宋_GB2312"/>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B11430C">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1691827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E4F4A73">
            <w:pPr>
              <w:jc w:val="center"/>
              <w:rPr>
                <w:rFonts w:hint="eastAsia" w:ascii="仿宋_GB2312" w:hAnsi="仿宋_GB2312" w:eastAsia="仿宋_GB2312" w:cs="仿宋_GB2312"/>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777E4B58">
            <w:pPr>
              <w:jc w:val="center"/>
              <w:rPr>
                <w:rFonts w:hint="eastAsia" w:ascii="仿宋_GB2312" w:hAnsi="仿宋_GB2312" w:eastAsia="仿宋_GB2312" w:cs="仿宋_GB2312"/>
                <w:i w:val="0"/>
                <w:iCs w:val="0"/>
                <w:color w:val="000000"/>
                <w:sz w:val="20"/>
                <w:szCs w:val="20"/>
                <w:u w:val="none"/>
              </w:rPr>
            </w:pPr>
          </w:p>
        </w:tc>
      </w:tr>
      <w:tr w14:paraId="4E4F4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5F928C0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1.10</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191ADC1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金龙镇</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752E07E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湘阴县金龙镇燎原水库引水渠道水毁修复</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46976A9F">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对燎原水库引水渠5处约75m下边坡垮塌，2处约30米暗涵垮塌，6处约30m上边坡滑坡进行修复</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06B3EDD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65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5D44D61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65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171969C8">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FC44861">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147A1EE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65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5C92DD8">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7BDC429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EC72592">
            <w:pPr>
              <w:jc w:val="center"/>
              <w:rPr>
                <w:rFonts w:hint="eastAsia" w:ascii="仿宋_GB2312" w:hAnsi="仿宋_GB2312" w:eastAsia="仿宋_GB2312" w:cs="仿宋_GB2312"/>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69E1C0A2">
            <w:pPr>
              <w:jc w:val="center"/>
              <w:rPr>
                <w:rFonts w:hint="eastAsia" w:ascii="仿宋_GB2312" w:hAnsi="仿宋_GB2312" w:eastAsia="仿宋_GB2312" w:cs="仿宋_GB2312"/>
                <w:i w:val="0"/>
                <w:iCs w:val="0"/>
                <w:color w:val="000000"/>
                <w:sz w:val="20"/>
                <w:szCs w:val="20"/>
                <w:u w:val="none"/>
              </w:rPr>
            </w:pPr>
          </w:p>
        </w:tc>
      </w:tr>
      <w:tr w14:paraId="4C045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7B09FE1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w:t>
            </w:r>
          </w:p>
        </w:tc>
        <w:tc>
          <w:tcPr>
            <w:tcW w:w="3721" w:type="dxa"/>
            <w:gridSpan w:val="2"/>
            <w:tcBorders>
              <w:top w:val="single" w:color="000000" w:sz="4" w:space="0"/>
              <w:left w:val="single" w:color="000000" w:sz="4" w:space="0"/>
              <w:bottom w:val="single" w:color="000000" w:sz="4" w:space="0"/>
              <w:right w:val="single" w:color="000000" w:sz="4" w:space="0"/>
            </w:tcBorders>
            <w:noWrap w:val="0"/>
            <w:vAlign w:val="center"/>
          </w:tcPr>
          <w:p w14:paraId="5272F75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一般小水利工程恢复</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60C795D7">
            <w:pPr>
              <w:jc w:val="left"/>
              <w:rPr>
                <w:rFonts w:hint="eastAsia" w:ascii="仿宋_GB2312" w:hAnsi="仿宋_GB2312" w:eastAsia="仿宋_GB2312" w:cs="仿宋_GB2312"/>
                <w:b/>
                <w:bCs/>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406C15B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 xml:space="preserve">936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0EB81B6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 xml:space="preserve">936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7F145696">
            <w:pPr>
              <w:jc w:val="center"/>
              <w:rPr>
                <w:rFonts w:hint="eastAsia" w:ascii="仿宋_GB2312" w:hAnsi="仿宋_GB2312" w:eastAsia="仿宋_GB2312" w:cs="仿宋_GB2312"/>
                <w:b/>
                <w:bCs/>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BDE237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 xml:space="preserve">20 </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6EF2655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 xml:space="preserve">916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CBBF2C6">
            <w:pPr>
              <w:jc w:val="center"/>
              <w:rPr>
                <w:rFonts w:hint="eastAsia" w:ascii="仿宋_GB2312" w:hAnsi="仿宋_GB2312" w:eastAsia="仿宋_GB2312" w:cs="仿宋_GB2312"/>
                <w:b/>
                <w:bCs/>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3D1FC857">
            <w:pPr>
              <w:jc w:val="center"/>
              <w:rPr>
                <w:rFonts w:hint="eastAsia" w:ascii="仿宋_GB2312" w:hAnsi="仿宋_GB2312" w:eastAsia="仿宋_GB2312" w:cs="仿宋_GB2312"/>
                <w:b/>
                <w:bCs/>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C19291E">
            <w:pPr>
              <w:jc w:val="center"/>
              <w:rPr>
                <w:rFonts w:hint="eastAsia" w:ascii="仿宋_GB2312" w:hAnsi="仿宋_GB2312" w:eastAsia="仿宋_GB2312" w:cs="仿宋_GB2312"/>
                <w:b/>
                <w:bCs/>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03A126D3">
            <w:pPr>
              <w:jc w:val="center"/>
              <w:rPr>
                <w:rFonts w:hint="eastAsia" w:ascii="仿宋_GB2312" w:hAnsi="仿宋_GB2312" w:eastAsia="仿宋_GB2312" w:cs="仿宋_GB2312"/>
                <w:b/>
                <w:bCs/>
                <w:i w:val="0"/>
                <w:iCs w:val="0"/>
                <w:color w:val="000000"/>
                <w:sz w:val="20"/>
                <w:szCs w:val="20"/>
                <w:u w:val="none"/>
              </w:rPr>
            </w:pPr>
          </w:p>
        </w:tc>
      </w:tr>
      <w:tr w14:paraId="29C67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765F441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87776A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金龙镇</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278D3EBE">
            <w:pPr>
              <w:jc w:val="center"/>
              <w:rPr>
                <w:rFonts w:hint="eastAsia" w:ascii="仿宋_GB2312" w:hAnsi="仿宋_GB2312" w:eastAsia="仿宋_GB2312" w:cs="仿宋_GB2312"/>
                <w:i w:val="0"/>
                <w:iCs w:val="0"/>
                <w:color w:val="000000"/>
                <w:sz w:val="20"/>
                <w:szCs w:val="20"/>
                <w:u w:val="none"/>
              </w:rPr>
            </w:pP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22CF79C5">
            <w:pPr>
              <w:jc w:val="left"/>
              <w:rPr>
                <w:rFonts w:hint="eastAsia" w:ascii="仿宋_GB2312" w:hAnsi="仿宋_GB2312" w:eastAsia="仿宋_GB2312" w:cs="仿宋_GB2312"/>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565866B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74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211B24A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74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5F6A0F5A">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17240D0">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42B94D7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74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74193B1">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4771F4AA">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4EDDE66">
            <w:pPr>
              <w:jc w:val="center"/>
              <w:rPr>
                <w:rFonts w:hint="eastAsia" w:ascii="仿宋_GB2312" w:hAnsi="仿宋_GB2312" w:eastAsia="仿宋_GB2312" w:cs="仿宋_GB2312"/>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6CDCA688">
            <w:pPr>
              <w:jc w:val="center"/>
              <w:rPr>
                <w:rFonts w:hint="eastAsia" w:ascii="仿宋_GB2312" w:hAnsi="仿宋_GB2312" w:eastAsia="仿宋_GB2312" w:cs="仿宋_GB2312"/>
                <w:i w:val="0"/>
                <w:iCs w:val="0"/>
                <w:color w:val="000000"/>
                <w:sz w:val="20"/>
                <w:szCs w:val="20"/>
                <w:u w:val="none"/>
              </w:rPr>
            </w:pPr>
          </w:p>
        </w:tc>
      </w:tr>
      <w:tr w14:paraId="30401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556F708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①</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334C5BE">
            <w:pPr>
              <w:jc w:val="center"/>
              <w:rPr>
                <w:rFonts w:hint="eastAsia" w:ascii="仿宋_GB2312" w:hAnsi="仿宋_GB2312" w:eastAsia="仿宋_GB2312" w:cs="仿宋_GB2312"/>
                <w:b/>
                <w:bCs/>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0C0E721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红旗新村灌渠修复</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606FEBE1">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红旗新村引水灌渠550m修复</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3089DAC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8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9F830A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8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27FAF01E">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63CE8A4">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276A885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8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4F1CAAF">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63A72FA6">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894FF2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37D77379">
            <w:pPr>
              <w:jc w:val="center"/>
              <w:rPr>
                <w:rFonts w:hint="eastAsia" w:ascii="仿宋_GB2312" w:hAnsi="仿宋_GB2312" w:eastAsia="仿宋_GB2312" w:cs="仿宋_GB2312"/>
                <w:i w:val="0"/>
                <w:iCs w:val="0"/>
                <w:color w:val="FF0000"/>
                <w:sz w:val="20"/>
                <w:szCs w:val="20"/>
                <w:u w:val="none"/>
              </w:rPr>
            </w:pPr>
          </w:p>
        </w:tc>
      </w:tr>
      <w:tr w14:paraId="6054D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19767E4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②</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AC07716">
            <w:pPr>
              <w:jc w:val="center"/>
              <w:rPr>
                <w:rFonts w:hint="eastAsia" w:ascii="仿宋_GB2312" w:hAnsi="仿宋_GB2312" w:eastAsia="仿宋_GB2312" w:cs="仿宋_GB2312"/>
                <w:b/>
                <w:bCs/>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67C6130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东福新村、胜利村灌渠修复</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0E822165">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东福新村农田控水设施修复；胜利村肖家塘灌溉设施整治</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3C737D0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15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23C662D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15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24CFBF1D">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2585C02">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14A507D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15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1D189B7">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2E250960">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56FF3B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31BF1EED">
            <w:pPr>
              <w:jc w:val="center"/>
              <w:rPr>
                <w:rFonts w:hint="eastAsia" w:ascii="仿宋_GB2312" w:hAnsi="仿宋_GB2312" w:eastAsia="仿宋_GB2312" w:cs="仿宋_GB2312"/>
                <w:i w:val="0"/>
                <w:iCs w:val="0"/>
                <w:color w:val="FF0000"/>
                <w:sz w:val="20"/>
                <w:szCs w:val="20"/>
                <w:u w:val="none"/>
              </w:rPr>
            </w:pPr>
          </w:p>
        </w:tc>
      </w:tr>
      <w:tr w14:paraId="4C92B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18AAEE7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③</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178E8E6C">
            <w:pPr>
              <w:jc w:val="center"/>
              <w:rPr>
                <w:rFonts w:hint="eastAsia" w:ascii="仿宋_GB2312" w:hAnsi="仿宋_GB2312" w:eastAsia="仿宋_GB2312" w:cs="仿宋_GB2312"/>
                <w:b/>
                <w:bCs/>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2CB00A7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香杉村、鹅形村渠道塘坝修复</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59FA34BC">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对双江咀渠道冲毁的20m、香杉村金沙坝、鹅形村团山片4组塘进行水毁修复；</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6B80AB7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11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772517B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11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4DF4BD9F">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8034871">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489110C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11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ADBD506">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297D9471">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8B705A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6502D776">
            <w:pPr>
              <w:jc w:val="center"/>
              <w:rPr>
                <w:rFonts w:hint="eastAsia" w:ascii="仿宋_GB2312" w:hAnsi="仿宋_GB2312" w:eastAsia="仿宋_GB2312" w:cs="仿宋_GB2312"/>
                <w:i w:val="0"/>
                <w:iCs w:val="0"/>
                <w:color w:val="FF0000"/>
                <w:sz w:val="20"/>
                <w:szCs w:val="20"/>
                <w:u w:val="none"/>
              </w:rPr>
            </w:pPr>
          </w:p>
        </w:tc>
      </w:tr>
      <w:tr w14:paraId="16310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4B7A088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④</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132207C0">
            <w:pPr>
              <w:jc w:val="center"/>
              <w:rPr>
                <w:rFonts w:hint="eastAsia" w:ascii="仿宋_GB2312" w:hAnsi="仿宋_GB2312" w:eastAsia="仿宋_GB2312" w:cs="仿宋_GB2312"/>
                <w:b/>
                <w:bCs/>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66C051B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胜利村黄泥坝水毁恢复</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17BADA33">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对胜利村黄泥坝进行水毁修复</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367E7F1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20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288E7A1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20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14B42FD0">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57EAF7C">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5545AD3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20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137F12C">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3F0342BA">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1ED02D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0091FF8F">
            <w:pPr>
              <w:jc w:val="center"/>
              <w:rPr>
                <w:rFonts w:hint="eastAsia" w:ascii="仿宋_GB2312" w:hAnsi="仿宋_GB2312" w:eastAsia="仿宋_GB2312" w:cs="仿宋_GB2312"/>
                <w:i w:val="0"/>
                <w:iCs w:val="0"/>
                <w:color w:val="FF0000"/>
                <w:sz w:val="20"/>
                <w:szCs w:val="20"/>
                <w:u w:val="none"/>
              </w:rPr>
            </w:pPr>
          </w:p>
        </w:tc>
      </w:tr>
      <w:tr w14:paraId="6C1E7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1F2A041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⑤</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1EC59B7A">
            <w:pPr>
              <w:jc w:val="center"/>
              <w:rPr>
                <w:rFonts w:hint="eastAsia" w:ascii="仿宋_GB2312" w:hAnsi="仿宋_GB2312" w:eastAsia="仿宋_GB2312" w:cs="仿宋_GB2312"/>
                <w:b/>
                <w:bCs/>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74EEE24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鹅形村鹅形山森林公园内渠道修复</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6E7BE774">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对园内5km灌溉渠道进行清淤</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170E2D6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10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D67488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10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611E00A3">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E2E36B1">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18B788A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10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31116BC">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40966E07">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14A19C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7563A0C5">
            <w:pPr>
              <w:jc w:val="center"/>
              <w:rPr>
                <w:rFonts w:hint="eastAsia" w:ascii="仿宋_GB2312" w:hAnsi="仿宋_GB2312" w:eastAsia="仿宋_GB2312" w:cs="仿宋_GB2312"/>
                <w:i w:val="0"/>
                <w:iCs w:val="0"/>
                <w:color w:val="FF0000"/>
                <w:sz w:val="20"/>
                <w:szCs w:val="20"/>
                <w:u w:val="none"/>
              </w:rPr>
            </w:pPr>
          </w:p>
        </w:tc>
      </w:tr>
      <w:tr w14:paraId="01884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00387A0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⑥</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D623353">
            <w:pPr>
              <w:jc w:val="center"/>
              <w:rPr>
                <w:rFonts w:hint="eastAsia" w:ascii="仿宋_GB2312" w:hAnsi="仿宋_GB2312" w:eastAsia="仿宋_GB2312" w:cs="仿宋_GB2312"/>
                <w:b/>
                <w:bCs/>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3D82DBA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金龙村燎原南灌渠修复</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49CE9DB7">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修复垮塌的南灌渠75m</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4CEA6CF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10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7CEF363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10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47E8ABC2">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A530B95">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7A36653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10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F3688CA">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12D5A916">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AE580D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39275F96">
            <w:pPr>
              <w:jc w:val="center"/>
              <w:rPr>
                <w:rFonts w:hint="eastAsia" w:ascii="仿宋_GB2312" w:hAnsi="仿宋_GB2312" w:eastAsia="仿宋_GB2312" w:cs="仿宋_GB2312"/>
                <w:i w:val="0"/>
                <w:iCs w:val="0"/>
                <w:color w:val="FF0000"/>
                <w:sz w:val="20"/>
                <w:szCs w:val="20"/>
                <w:u w:val="none"/>
              </w:rPr>
            </w:pPr>
          </w:p>
        </w:tc>
      </w:tr>
      <w:tr w14:paraId="48B24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0CC7FC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2.2</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BAF7E8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鹤龙湖镇</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0C6BDB34">
            <w:pPr>
              <w:jc w:val="center"/>
              <w:rPr>
                <w:rFonts w:hint="eastAsia" w:ascii="仿宋_GB2312" w:hAnsi="仿宋_GB2312" w:eastAsia="仿宋_GB2312" w:cs="仿宋_GB2312"/>
                <w:i w:val="0"/>
                <w:iCs w:val="0"/>
                <w:color w:val="000000"/>
                <w:sz w:val="20"/>
                <w:szCs w:val="20"/>
                <w:u w:val="none"/>
              </w:rPr>
            </w:pP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70C85BC8">
            <w:pPr>
              <w:jc w:val="left"/>
              <w:rPr>
                <w:rFonts w:hint="eastAsia" w:ascii="仿宋_GB2312" w:hAnsi="仿宋_GB2312" w:eastAsia="仿宋_GB2312" w:cs="仿宋_GB2312"/>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11182DB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68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3AA910C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68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11E1D680">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D3370D5">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748875C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68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2C3E6D6">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268F503A">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58ED80C">
            <w:pPr>
              <w:jc w:val="center"/>
              <w:rPr>
                <w:rFonts w:hint="eastAsia" w:ascii="仿宋_GB2312" w:hAnsi="仿宋_GB2312" w:eastAsia="仿宋_GB2312" w:cs="仿宋_GB2312"/>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26DF73BB">
            <w:pPr>
              <w:jc w:val="center"/>
              <w:rPr>
                <w:rFonts w:hint="eastAsia" w:ascii="仿宋_GB2312" w:hAnsi="仿宋_GB2312" w:eastAsia="仿宋_GB2312" w:cs="仿宋_GB2312"/>
                <w:i w:val="0"/>
                <w:iCs w:val="0"/>
                <w:color w:val="000000"/>
                <w:sz w:val="20"/>
                <w:szCs w:val="20"/>
                <w:u w:val="none"/>
              </w:rPr>
            </w:pPr>
          </w:p>
        </w:tc>
      </w:tr>
      <w:tr w14:paraId="41016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2EA16CF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①</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2009867">
            <w:pPr>
              <w:jc w:val="center"/>
              <w:rPr>
                <w:rFonts w:hint="eastAsia" w:ascii="仿宋_GB2312" w:hAnsi="仿宋_GB2312" w:eastAsia="仿宋_GB2312" w:cs="仿宋_GB2312"/>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0DA4F7D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城西泵站设备修复</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151D6ACD">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对今年汛期损坏的4台套泵站设备进行修复</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0A2AF6A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20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2C06A51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20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4341C4AB">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3063583">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2ECBAEB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20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E7D6C4E">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0312A4DF">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E42887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67CEBBAC">
            <w:pPr>
              <w:jc w:val="center"/>
              <w:rPr>
                <w:rFonts w:hint="eastAsia" w:ascii="仿宋_GB2312" w:hAnsi="仿宋_GB2312" w:eastAsia="仿宋_GB2312" w:cs="仿宋_GB2312"/>
                <w:i w:val="0"/>
                <w:iCs w:val="0"/>
                <w:color w:val="000000"/>
                <w:sz w:val="20"/>
                <w:szCs w:val="20"/>
                <w:u w:val="none"/>
              </w:rPr>
            </w:pPr>
          </w:p>
        </w:tc>
      </w:tr>
      <w:tr w14:paraId="48161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0022B4D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②</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5E52259">
            <w:pPr>
              <w:jc w:val="center"/>
              <w:rPr>
                <w:rFonts w:hint="eastAsia" w:ascii="仿宋_GB2312" w:hAnsi="仿宋_GB2312" w:eastAsia="仿宋_GB2312" w:cs="仿宋_GB2312"/>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71BED0F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龙西中心机埠﹑湘临5组机埠、东垸1组机埠等3处机埠水毁修复</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069FD5D5">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对龙西中心机埠﹑湘临5组机埠、东垸1组机埠进行设备修复和土建工程修复或重建</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7CAB2AE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43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77ADBB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43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13652BB0">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84336DD">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6B2272A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43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0EA549A">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186C5D25">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D1691C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30D41905">
            <w:pPr>
              <w:jc w:val="center"/>
              <w:rPr>
                <w:rFonts w:hint="eastAsia" w:ascii="仿宋_GB2312" w:hAnsi="仿宋_GB2312" w:eastAsia="仿宋_GB2312" w:cs="仿宋_GB2312"/>
                <w:i w:val="0"/>
                <w:iCs w:val="0"/>
                <w:color w:val="FF0000"/>
                <w:sz w:val="20"/>
                <w:szCs w:val="20"/>
                <w:u w:val="none"/>
              </w:rPr>
            </w:pPr>
          </w:p>
        </w:tc>
      </w:tr>
      <w:tr w14:paraId="02B68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41A2328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③</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4BD423B">
            <w:pPr>
              <w:jc w:val="center"/>
              <w:rPr>
                <w:rFonts w:hint="eastAsia" w:ascii="仿宋_GB2312" w:hAnsi="仿宋_GB2312" w:eastAsia="仿宋_GB2312" w:cs="仿宋_GB2312"/>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657A967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阳雀潭堤下渠水毁修复</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2C78049E">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阳雀潭村堤下渠清淤、护砌190m</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0BBFA20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5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0D67870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5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2E7AB091">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B983CB0">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3ED3AB8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5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014B94A">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3CDD1083">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9A5BEA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3161D040">
            <w:pPr>
              <w:jc w:val="center"/>
              <w:rPr>
                <w:rFonts w:hint="eastAsia" w:ascii="仿宋_GB2312" w:hAnsi="仿宋_GB2312" w:eastAsia="仿宋_GB2312" w:cs="仿宋_GB2312"/>
                <w:i w:val="0"/>
                <w:iCs w:val="0"/>
                <w:color w:val="FF0000"/>
                <w:sz w:val="20"/>
                <w:szCs w:val="20"/>
                <w:u w:val="none"/>
              </w:rPr>
            </w:pPr>
          </w:p>
        </w:tc>
      </w:tr>
      <w:tr w14:paraId="6BBF9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407035D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2.3</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E9F73A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南湖洲镇</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0EDED103">
            <w:pPr>
              <w:jc w:val="center"/>
              <w:rPr>
                <w:rFonts w:hint="eastAsia" w:ascii="仿宋_GB2312" w:hAnsi="仿宋_GB2312" w:eastAsia="仿宋_GB2312" w:cs="仿宋_GB2312"/>
                <w:i w:val="0"/>
                <w:iCs w:val="0"/>
                <w:color w:val="000000"/>
                <w:sz w:val="20"/>
                <w:szCs w:val="20"/>
                <w:u w:val="none"/>
              </w:rPr>
            </w:pP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438F487C">
            <w:pPr>
              <w:jc w:val="left"/>
              <w:rPr>
                <w:rFonts w:hint="eastAsia" w:ascii="仿宋_GB2312" w:hAnsi="仿宋_GB2312" w:eastAsia="仿宋_GB2312" w:cs="仿宋_GB2312"/>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2505804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70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39AC64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70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02EDE0E0">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319934D">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11C34EE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70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DF12647">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29F6917C">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976602F">
            <w:pPr>
              <w:jc w:val="center"/>
              <w:rPr>
                <w:rFonts w:hint="eastAsia" w:ascii="仿宋_GB2312" w:hAnsi="仿宋_GB2312" w:eastAsia="仿宋_GB2312" w:cs="仿宋_GB2312"/>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083F5443">
            <w:pPr>
              <w:jc w:val="center"/>
              <w:rPr>
                <w:rFonts w:hint="eastAsia" w:ascii="仿宋_GB2312" w:hAnsi="仿宋_GB2312" w:eastAsia="仿宋_GB2312" w:cs="仿宋_GB2312"/>
                <w:i w:val="0"/>
                <w:iCs w:val="0"/>
                <w:color w:val="000000"/>
                <w:sz w:val="20"/>
                <w:szCs w:val="20"/>
                <w:u w:val="none"/>
              </w:rPr>
            </w:pPr>
          </w:p>
        </w:tc>
      </w:tr>
      <w:tr w14:paraId="3A0C9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5C53D67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①</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288CA91">
            <w:pPr>
              <w:jc w:val="center"/>
              <w:rPr>
                <w:rFonts w:hint="eastAsia" w:ascii="仿宋_GB2312" w:hAnsi="仿宋_GB2312" w:eastAsia="仿宋_GB2312" w:cs="仿宋_GB2312"/>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7DA9E45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老坝基涵管修复工程</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2E5AE80E">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对老坝基输水涵管伸缩节渗漏进行修复</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781E099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30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3E8AC49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30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4CB0ED92">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2B1EF03">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7568B78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30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231A6A2">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7D83AB3F">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6BF4A1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37BC7D62">
            <w:pPr>
              <w:jc w:val="center"/>
              <w:rPr>
                <w:rFonts w:hint="eastAsia" w:ascii="仿宋_GB2312" w:hAnsi="仿宋_GB2312" w:eastAsia="仿宋_GB2312" w:cs="仿宋_GB2312"/>
                <w:i w:val="0"/>
                <w:iCs w:val="0"/>
                <w:color w:val="FF0000"/>
                <w:sz w:val="20"/>
                <w:szCs w:val="20"/>
                <w:u w:val="none"/>
              </w:rPr>
            </w:pPr>
          </w:p>
        </w:tc>
      </w:tr>
      <w:tr w14:paraId="065BB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4D42EDA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②</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749168E">
            <w:pPr>
              <w:jc w:val="center"/>
              <w:rPr>
                <w:rFonts w:hint="eastAsia" w:ascii="仿宋_GB2312" w:hAnsi="仿宋_GB2312" w:eastAsia="仿宋_GB2312" w:cs="仿宋_GB2312"/>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1EDD142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芷泉河村联盟片沟渠垮塌修复工程</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1B68A5A1">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对芷泉河村联盟片沟渠垮塌进行修复</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48BAC94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8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78835C4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8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1D5925B1">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336B0A6">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11D9E00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8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0F7418B">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720A8CF9">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33637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09662ED9">
            <w:pPr>
              <w:jc w:val="center"/>
              <w:rPr>
                <w:rFonts w:hint="eastAsia" w:ascii="仿宋_GB2312" w:hAnsi="仿宋_GB2312" w:eastAsia="仿宋_GB2312" w:cs="仿宋_GB2312"/>
                <w:i w:val="0"/>
                <w:iCs w:val="0"/>
                <w:color w:val="FF0000"/>
                <w:sz w:val="20"/>
                <w:szCs w:val="20"/>
                <w:u w:val="none"/>
              </w:rPr>
            </w:pPr>
          </w:p>
        </w:tc>
      </w:tr>
      <w:tr w14:paraId="0A693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3A2C513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③</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B729FD8">
            <w:pPr>
              <w:jc w:val="center"/>
              <w:rPr>
                <w:rFonts w:hint="eastAsia" w:ascii="仿宋_GB2312" w:hAnsi="仿宋_GB2312" w:eastAsia="仿宋_GB2312" w:cs="仿宋_GB2312"/>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10C05EC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间堤九、十组沟渠修复</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5A3DFC37">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对间堤九、十组沟渠修复、加高培厚</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5737113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8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F933E5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8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23F0B9C3">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7F43C37">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5324C68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8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E78812D">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3A6EC567">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84431F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472828A2">
            <w:pPr>
              <w:jc w:val="center"/>
              <w:rPr>
                <w:rFonts w:hint="eastAsia" w:ascii="仿宋_GB2312" w:hAnsi="仿宋_GB2312" w:eastAsia="仿宋_GB2312" w:cs="仿宋_GB2312"/>
                <w:i w:val="0"/>
                <w:iCs w:val="0"/>
                <w:color w:val="FF0000"/>
                <w:sz w:val="20"/>
                <w:szCs w:val="20"/>
                <w:u w:val="none"/>
              </w:rPr>
            </w:pPr>
          </w:p>
        </w:tc>
      </w:tr>
      <w:tr w14:paraId="1C853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4C39B2C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④</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89EC9D0">
            <w:pPr>
              <w:jc w:val="center"/>
              <w:rPr>
                <w:rFonts w:hint="eastAsia" w:ascii="仿宋_GB2312" w:hAnsi="仿宋_GB2312" w:eastAsia="仿宋_GB2312" w:cs="仿宋_GB2312"/>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3F69074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洋沙洲社区草湾5-10组渠、狮子坪灌渠、建民社区9-11组排渠修复</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794E58CA">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对草湾片5-10组渠、狮子坪灌渠、建民社区9-11组排渠垮塌部分进行修复，渠道清淤疏浚</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318AB5C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14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11AC718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14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6D301E12">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3E7991B">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358EEE9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14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E6DD13E">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009D8607">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35BBA4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4FBB3D04">
            <w:pPr>
              <w:jc w:val="center"/>
              <w:rPr>
                <w:rFonts w:hint="eastAsia" w:ascii="仿宋_GB2312" w:hAnsi="仿宋_GB2312" w:eastAsia="仿宋_GB2312" w:cs="仿宋_GB2312"/>
                <w:i w:val="0"/>
                <w:iCs w:val="0"/>
                <w:color w:val="FF0000"/>
                <w:sz w:val="20"/>
                <w:szCs w:val="20"/>
                <w:u w:val="none"/>
              </w:rPr>
            </w:pPr>
          </w:p>
        </w:tc>
      </w:tr>
      <w:tr w14:paraId="5E596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2BB6A00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⑤</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CCC139C">
            <w:pPr>
              <w:jc w:val="center"/>
              <w:rPr>
                <w:rFonts w:hint="eastAsia" w:ascii="仿宋_GB2312" w:hAnsi="仿宋_GB2312" w:eastAsia="仿宋_GB2312" w:cs="仿宋_GB2312"/>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321384E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油麻潭段机耕码头修复、洋沙洲闸门更换工程</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05264CC1">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对油麻潭段机耕码头修复；洋沙洲闸门腐蚀、穿孔，对其进行更换</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27950D1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10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5FBB7E5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10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59907E69">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3009BB2">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5C19418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10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96B4701">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0B9F0993">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E554AC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05348C3C">
            <w:pPr>
              <w:jc w:val="center"/>
              <w:rPr>
                <w:rFonts w:hint="eastAsia" w:ascii="仿宋_GB2312" w:hAnsi="仿宋_GB2312" w:eastAsia="仿宋_GB2312" w:cs="仿宋_GB2312"/>
                <w:i w:val="0"/>
                <w:iCs w:val="0"/>
                <w:color w:val="FF0000"/>
                <w:sz w:val="20"/>
                <w:szCs w:val="20"/>
                <w:u w:val="none"/>
              </w:rPr>
            </w:pPr>
          </w:p>
        </w:tc>
      </w:tr>
      <w:tr w14:paraId="159A7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19E9D20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2.4</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6E29B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湘滨镇</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13EEB94C">
            <w:pPr>
              <w:jc w:val="center"/>
              <w:rPr>
                <w:rFonts w:hint="eastAsia" w:ascii="仿宋_GB2312" w:hAnsi="仿宋_GB2312" w:eastAsia="仿宋_GB2312" w:cs="仿宋_GB2312"/>
                <w:i w:val="0"/>
                <w:iCs w:val="0"/>
                <w:color w:val="000000"/>
                <w:sz w:val="20"/>
                <w:szCs w:val="20"/>
                <w:u w:val="none"/>
              </w:rPr>
            </w:pP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3F91EA82">
            <w:pPr>
              <w:jc w:val="left"/>
              <w:rPr>
                <w:rFonts w:hint="eastAsia" w:ascii="仿宋_GB2312" w:hAnsi="仿宋_GB2312" w:eastAsia="仿宋_GB2312" w:cs="仿宋_GB2312"/>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1F1E538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62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1AA7A1F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62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0CE3683B">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568FCAC">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3354264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62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76F77BB">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337FA9ED">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C0FB6C8">
            <w:pPr>
              <w:jc w:val="center"/>
              <w:rPr>
                <w:rFonts w:hint="eastAsia" w:ascii="仿宋_GB2312" w:hAnsi="仿宋_GB2312" w:eastAsia="仿宋_GB2312" w:cs="仿宋_GB2312"/>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26E2FBF8">
            <w:pPr>
              <w:jc w:val="center"/>
              <w:rPr>
                <w:rFonts w:hint="eastAsia" w:ascii="仿宋_GB2312" w:hAnsi="仿宋_GB2312" w:eastAsia="仿宋_GB2312" w:cs="仿宋_GB2312"/>
                <w:i w:val="0"/>
                <w:iCs w:val="0"/>
                <w:color w:val="000000"/>
                <w:sz w:val="20"/>
                <w:szCs w:val="20"/>
                <w:u w:val="none"/>
              </w:rPr>
            </w:pPr>
          </w:p>
        </w:tc>
      </w:tr>
      <w:tr w14:paraId="537A6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220E650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①</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2FA8020">
            <w:pPr>
              <w:jc w:val="center"/>
              <w:rPr>
                <w:rFonts w:hint="eastAsia" w:ascii="仿宋_GB2312" w:hAnsi="仿宋_GB2312" w:eastAsia="仿宋_GB2312" w:cs="仿宋_GB2312"/>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1FB269B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白马寺猪婆塘堤脚、云集寺堤脚滑坡修复</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7958157B">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对白马寺猪婆塘堤脚、云集寺堤脚发生垮坡的520m堤防进行修复治理</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0A55806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18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386678B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18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4108423A">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40F275A">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1969DCB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18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8A5ED9D">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27276C01">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F327C2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078F605E">
            <w:pPr>
              <w:jc w:val="center"/>
              <w:rPr>
                <w:rFonts w:hint="eastAsia" w:ascii="仿宋_GB2312" w:hAnsi="仿宋_GB2312" w:eastAsia="仿宋_GB2312" w:cs="仿宋_GB2312"/>
                <w:i w:val="0"/>
                <w:iCs w:val="0"/>
                <w:color w:val="FF0000"/>
                <w:sz w:val="20"/>
                <w:szCs w:val="20"/>
                <w:u w:val="none"/>
              </w:rPr>
            </w:pPr>
          </w:p>
        </w:tc>
      </w:tr>
      <w:tr w14:paraId="61411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14B389E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②</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DAA671C">
            <w:pPr>
              <w:jc w:val="center"/>
              <w:rPr>
                <w:rFonts w:hint="eastAsia" w:ascii="仿宋_GB2312" w:hAnsi="仿宋_GB2312" w:eastAsia="仿宋_GB2312" w:cs="仿宋_GB2312"/>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72AE84F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白马新街堤段裂缝、内脱坡修复</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22773EC5">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对白马新街堤段裂缝、内脱坡的200m堤防进行修复治理</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38DCE70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10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7C8AF6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10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3BBFD848">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18201FB">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6B4275D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10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ADDAB91">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749EA792">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17F39C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2C6EB8B2">
            <w:pPr>
              <w:jc w:val="center"/>
              <w:rPr>
                <w:rFonts w:hint="eastAsia" w:ascii="仿宋_GB2312" w:hAnsi="仿宋_GB2312" w:eastAsia="仿宋_GB2312" w:cs="仿宋_GB2312"/>
                <w:i w:val="0"/>
                <w:iCs w:val="0"/>
                <w:color w:val="FF0000"/>
                <w:sz w:val="20"/>
                <w:szCs w:val="20"/>
                <w:u w:val="none"/>
              </w:rPr>
            </w:pPr>
          </w:p>
        </w:tc>
      </w:tr>
      <w:tr w14:paraId="3EAB8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21CB07E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③</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13CDC07">
            <w:pPr>
              <w:jc w:val="center"/>
              <w:rPr>
                <w:rFonts w:hint="eastAsia" w:ascii="仿宋_GB2312" w:hAnsi="仿宋_GB2312" w:eastAsia="仿宋_GB2312" w:cs="仿宋_GB2312"/>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0AF8567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湘滨垸4处控水闸修复</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6986742B">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对酬塘湖13组控水闸、土皮岭水闸、六河口机埠控水闸、酬塘湖土皮岭西侧控水闸等4处水闸进行修复或重建</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57DFDA7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30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410DF5B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30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3E9A1300">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14B1E11">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3EB8E3D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30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5895947">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1B5F1187">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2BBD04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39F27819">
            <w:pPr>
              <w:jc w:val="center"/>
              <w:rPr>
                <w:rFonts w:hint="eastAsia" w:ascii="仿宋_GB2312" w:hAnsi="仿宋_GB2312" w:eastAsia="仿宋_GB2312" w:cs="仿宋_GB2312"/>
                <w:i w:val="0"/>
                <w:iCs w:val="0"/>
                <w:color w:val="FF0000"/>
                <w:sz w:val="20"/>
                <w:szCs w:val="20"/>
                <w:u w:val="none"/>
              </w:rPr>
            </w:pPr>
          </w:p>
        </w:tc>
      </w:tr>
      <w:tr w14:paraId="7E949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2554733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④</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44E996D">
            <w:pPr>
              <w:jc w:val="center"/>
              <w:rPr>
                <w:rFonts w:hint="eastAsia" w:ascii="仿宋_GB2312" w:hAnsi="仿宋_GB2312" w:eastAsia="仿宋_GB2312" w:cs="仿宋_GB2312"/>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5E764DC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杨柳潭村回龙片东西5渠修复</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09AC9377">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对杨柳潭村回龙片东西5渠垮坡的90m渠道进行护坡修复、清淤疏浚</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492D96B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4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EA2048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4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0677ACFE">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90D4FD2">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13E7772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4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D4AB78F">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6BD1559C">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DF699D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63E6A76F">
            <w:pPr>
              <w:jc w:val="center"/>
              <w:rPr>
                <w:rFonts w:hint="eastAsia" w:ascii="仿宋_GB2312" w:hAnsi="仿宋_GB2312" w:eastAsia="仿宋_GB2312" w:cs="仿宋_GB2312"/>
                <w:i w:val="0"/>
                <w:iCs w:val="0"/>
                <w:color w:val="FF0000"/>
                <w:sz w:val="20"/>
                <w:szCs w:val="20"/>
                <w:u w:val="none"/>
              </w:rPr>
            </w:pPr>
          </w:p>
        </w:tc>
      </w:tr>
      <w:tr w14:paraId="4E819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1DCA69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2.5</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A1F122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杨林寨乡</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1AC64AAB">
            <w:pPr>
              <w:jc w:val="center"/>
              <w:rPr>
                <w:rFonts w:hint="eastAsia" w:ascii="仿宋_GB2312" w:hAnsi="仿宋_GB2312" w:eastAsia="仿宋_GB2312" w:cs="仿宋_GB2312"/>
                <w:i w:val="0"/>
                <w:iCs w:val="0"/>
                <w:color w:val="000000"/>
                <w:sz w:val="20"/>
                <w:szCs w:val="20"/>
                <w:u w:val="none"/>
              </w:rPr>
            </w:pP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53C96DBB">
            <w:pPr>
              <w:jc w:val="left"/>
              <w:rPr>
                <w:rFonts w:hint="eastAsia" w:ascii="仿宋_GB2312" w:hAnsi="仿宋_GB2312" w:eastAsia="仿宋_GB2312" w:cs="仿宋_GB2312"/>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52D18B4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57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5FDDB03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57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173569D3">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7019156">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36FFE59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57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D3F4C43">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62C997C6">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19DE401">
            <w:pPr>
              <w:jc w:val="center"/>
              <w:rPr>
                <w:rFonts w:hint="eastAsia" w:ascii="仿宋_GB2312" w:hAnsi="仿宋_GB2312" w:eastAsia="仿宋_GB2312" w:cs="仿宋_GB2312"/>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3055A9DC">
            <w:pPr>
              <w:jc w:val="center"/>
              <w:rPr>
                <w:rFonts w:hint="eastAsia" w:ascii="仿宋_GB2312" w:hAnsi="仿宋_GB2312" w:eastAsia="仿宋_GB2312" w:cs="仿宋_GB2312"/>
                <w:i w:val="0"/>
                <w:iCs w:val="0"/>
                <w:color w:val="000000"/>
                <w:sz w:val="20"/>
                <w:szCs w:val="20"/>
                <w:u w:val="none"/>
              </w:rPr>
            </w:pPr>
          </w:p>
        </w:tc>
      </w:tr>
      <w:tr w14:paraId="3DD8B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666A05D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①</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F42E61B">
            <w:pPr>
              <w:jc w:val="center"/>
              <w:rPr>
                <w:rFonts w:hint="eastAsia" w:ascii="仿宋_GB2312" w:hAnsi="仿宋_GB2312" w:eastAsia="仿宋_GB2312" w:cs="仿宋_GB2312"/>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59132C2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杨林寨乡白洋湖抗旱闸拆除重建</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（宗师潭村、沙河碇村）</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308A7AF3">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白洋湖抗旱闸拆除重建</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54E830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12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2F36E0A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12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7DA44824">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5865C95">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2FD0804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12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B979D15">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2CDAFA70">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DF87D2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1CE2E5D5">
            <w:pPr>
              <w:jc w:val="center"/>
              <w:rPr>
                <w:rFonts w:hint="eastAsia" w:ascii="仿宋_GB2312" w:hAnsi="仿宋_GB2312" w:eastAsia="仿宋_GB2312" w:cs="仿宋_GB2312"/>
                <w:i w:val="0"/>
                <w:iCs w:val="0"/>
                <w:color w:val="FF0000"/>
                <w:sz w:val="20"/>
                <w:szCs w:val="20"/>
                <w:u w:val="none"/>
              </w:rPr>
            </w:pPr>
          </w:p>
        </w:tc>
      </w:tr>
      <w:tr w14:paraId="7F9CD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2EC98CB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②</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E4B5C3E">
            <w:pPr>
              <w:jc w:val="center"/>
              <w:rPr>
                <w:rFonts w:hint="eastAsia" w:ascii="仿宋_GB2312" w:hAnsi="仿宋_GB2312" w:eastAsia="仿宋_GB2312" w:cs="仿宋_GB2312"/>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5086320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白洋湖机埠水毁修复（宗师潭村）</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6319D2AC">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对垮塌的抗旱机埠前池检修闸及挡土墙进行修复</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07DBE57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16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2F9DC6B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16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43DC2B2A">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815AE40">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209BD0D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16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BAF4D1F">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7FC814A4">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00E40F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67F45224">
            <w:pPr>
              <w:jc w:val="center"/>
              <w:rPr>
                <w:rFonts w:hint="eastAsia" w:ascii="仿宋_GB2312" w:hAnsi="仿宋_GB2312" w:eastAsia="仿宋_GB2312" w:cs="仿宋_GB2312"/>
                <w:i w:val="0"/>
                <w:iCs w:val="0"/>
                <w:color w:val="FF0000"/>
                <w:sz w:val="20"/>
                <w:szCs w:val="20"/>
                <w:u w:val="none"/>
              </w:rPr>
            </w:pPr>
          </w:p>
        </w:tc>
      </w:tr>
      <w:tr w14:paraId="29CB0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4CD998C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③</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188071D">
            <w:pPr>
              <w:jc w:val="center"/>
              <w:rPr>
                <w:rFonts w:hint="eastAsia" w:ascii="仿宋_GB2312" w:hAnsi="仿宋_GB2312" w:eastAsia="仿宋_GB2312" w:cs="仿宋_GB2312"/>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78ECC08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东合港村机埠进水渠修复</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33CB1ED0">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对垮塌的抗旱机埠进水渠修复150m</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743B63E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19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2FAB578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19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7EA1F696">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59F0107">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762E612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19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BA570F7">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214AC3FE">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476370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409A1CBC">
            <w:pPr>
              <w:jc w:val="center"/>
              <w:rPr>
                <w:rFonts w:hint="eastAsia" w:ascii="仿宋_GB2312" w:hAnsi="仿宋_GB2312" w:eastAsia="仿宋_GB2312" w:cs="仿宋_GB2312"/>
                <w:i w:val="0"/>
                <w:iCs w:val="0"/>
                <w:color w:val="FF0000"/>
                <w:sz w:val="20"/>
                <w:szCs w:val="20"/>
                <w:u w:val="none"/>
              </w:rPr>
            </w:pPr>
          </w:p>
        </w:tc>
      </w:tr>
      <w:tr w14:paraId="6C06C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7671BF8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④</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36AA4F9">
            <w:pPr>
              <w:jc w:val="center"/>
              <w:rPr>
                <w:rFonts w:hint="eastAsia" w:ascii="仿宋_GB2312" w:hAnsi="仿宋_GB2312" w:eastAsia="仿宋_GB2312" w:cs="仿宋_GB2312"/>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564E437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沅潭村渠道修复</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4AA7BAF7">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pacing w:val="-6"/>
                <w:kern w:val="0"/>
                <w:sz w:val="20"/>
                <w:szCs w:val="20"/>
                <w:u w:val="none"/>
                <w:lang w:val="en-US" w:eastAsia="zh-CN" w:bidi="ar"/>
              </w:rPr>
              <w:t>对沅潭村450m渠道进行护坡修复、清淤疏浚等</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7A4E335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10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882D0C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10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1B1C4E50">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7102DE0">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68AFDC9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10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E144307">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40DF23DF">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E088EA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60A07B17">
            <w:pPr>
              <w:jc w:val="center"/>
              <w:rPr>
                <w:rFonts w:hint="eastAsia" w:ascii="仿宋_GB2312" w:hAnsi="仿宋_GB2312" w:eastAsia="仿宋_GB2312" w:cs="仿宋_GB2312"/>
                <w:i w:val="0"/>
                <w:iCs w:val="0"/>
                <w:color w:val="FF0000"/>
                <w:sz w:val="20"/>
                <w:szCs w:val="20"/>
                <w:u w:val="none"/>
              </w:rPr>
            </w:pPr>
          </w:p>
        </w:tc>
      </w:tr>
      <w:tr w14:paraId="5027E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0925D5F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2.6</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F82A68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岭北镇</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6ACE2867">
            <w:pPr>
              <w:jc w:val="center"/>
              <w:rPr>
                <w:rFonts w:hint="eastAsia" w:ascii="仿宋_GB2312" w:hAnsi="仿宋_GB2312" w:eastAsia="仿宋_GB2312" w:cs="仿宋_GB2312"/>
                <w:i w:val="0"/>
                <w:iCs w:val="0"/>
                <w:color w:val="000000"/>
                <w:sz w:val="20"/>
                <w:szCs w:val="20"/>
                <w:u w:val="none"/>
              </w:rPr>
            </w:pP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2B54D399">
            <w:pPr>
              <w:jc w:val="left"/>
              <w:rPr>
                <w:rFonts w:hint="eastAsia" w:ascii="仿宋_GB2312" w:hAnsi="仿宋_GB2312" w:eastAsia="仿宋_GB2312" w:cs="仿宋_GB2312"/>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509CFA8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94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42AFBD7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94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72B50903">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3EC4180">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34ECD8A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94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52E1935">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129358A5">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1428DF1">
            <w:pPr>
              <w:jc w:val="center"/>
              <w:rPr>
                <w:rFonts w:hint="eastAsia" w:ascii="仿宋_GB2312" w:hAnsi="仿宋_GB2312" w:eastAsia="仿宋_GB2312" w:cs="仿宋_GB2312"/>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41D3D70E">
            <w:pPr>
              <w:jc w:val="center"/>
              <w:rPr>
                <w:rFonts w:hint="eastAsia" w:ascii="仿宋_GB2312" w:hAnsi="仿宋_GB2312" w:eastAsia="仿宋_GB2312" w:cs="仿宋_GB2312"/>
                <w:i w:val="0"/>
                <w:iCs w:val="0"/>
                <w:color w:val="000000"/>
                <w:sz w:val="20"/>
                <w:szCs w:val="20"/>
                <w:u w:val="none"/>
              </w:rPr>
            </w:pPr>
          </w:p>
        </w:tc>
      </w:tr>
      <w:tr w14:paraId="0F981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4A47DB5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①</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19DD0AB4">
            <w:pPr>
              <w:jc w:val="center"/>
              <w:rPr>
                <w:rFonts w:hint="eastAsia" w:ascii="仿宋_GB2312" w:hAnsi="仿宋_GB2312" w:eastAsia="仿宋_GB2312" w:cs="仿宋_GB2312"/>
                <w:b/>
                <w:bCs/>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0B1E1C4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镜明河堤防水毁修复</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1045FD87">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对镜明河桩号4+340外滑坡100m、19+015外滑坡110m进行修复加固</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423CD0C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35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4FE2E61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35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10B3DDCD">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3EC13A3">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703AC14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35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F960150">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74F63F8A">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18390A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53852BFA">
            <w:pPr>
              <w:jc w:val="center"/>
              <w:rPr>
                <w:rFonts w:hint="eastAsia" w:ascii="仿宋_GB2312" w:hAnsi="仿宋_GB2312" w:eastAsia="仿宋_GB2312" w:cs="仿宋_GB2312"/>
                <w:i w:val="0"/>
                <w:iCs w:val="0"/>
                <w:color w:val="FF0000"/>
                <w:sz w:val="20"/>
                <w:szCs w:val="20"/>
                <w:u w:val="none"/>
              </w:rPr>
            </w:pPr>
          </w:p>
        </w:tc>
      </w:tr>
      <w:tr w14:paraId="11D27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7E6AB1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②</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5D32A85">
            <w:pPr>
              <w:jc w:val="center"/>
              <w:rPr>
                <w:rFonts w:hint="eastAsia" w:ascii="仿宋_GB2312" w:hAnsi="仿宋_GB2312" w:eastAsia="仿宋_GB2312" w:cs="仿宋_GB2312"/>
                <w:b/>
                <w:bCs/>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2AA32FF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双华村、金沙台村渠道修复</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1308DBE2">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对双华村5组渠150m边坡垮塌、路下涵2处垮塌进行修复；对金沙台村120m垮塌渠道进行修复</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60EA7F2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16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47AE606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16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06BF67F4">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098BEBB">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4C5A340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16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1C37BB7">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6662CA60">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9DB82D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42228D71">
            <w:pPr>
              <w:jc w:val="center"/>
              <w:rPr>
                <w:rFonts w:hint="eastAsia" w:ascii="仿宋_GB2312" w:hAnsi="仿宋_GB2312" w:eastAsia="仿宋_GB2312" w:cs="仿宋_GB2312"/>
                <w:i w:val="0"/>
                <w:iCs w:val="0"/>
                <w:color w:val="FF0000"/>
                <w:sz w:val="20"/>
                <w:szCs w:val="20"/>
                <w:u w:val="none"/>
              </w:rPr>
            </w:pPr>
          </w:p>
        </w:tc>
      </w:tr>
      <w:tr w14:paraId="06D45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711AE8E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③</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AC495D2">
            <w:pPr>
              <w:jc w:val="center"/>
              <w:rPr>
                <w:rFonts w:hint="eastAsia" w:ascii="仿宋_GB2312" w:hAnsi="仿宋_GB2312" w:eastAsia="仿宋_GB2312" w:cs="仿宋_GB2312"/>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1291119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6处渠道路下涵水毁修复</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1255846D">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对新合村、柳江村、合同村、永红村、文洲围村、铁窑社区6处垮塌的渠道路下涵进行修复</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010B608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30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73B8768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30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31B825F1">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B44585F">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24F3151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30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FCE71D5">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38F2081C">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37DC46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434D261A">
            <w:pPr>
              <w:jc w:val="center"/>
              <w:rPr>
                <w:rFonts w:hint="eastAsia" w:ascii="仿宋_GB2312" w:hAnsi="仿宋_GB2312" w:eastAsia="仿宋_GB2312" w:cs="仿宋_GB2312"/>
                <w:i w:val="0"/>
                <w:iCs w:val="0"/>
                <w:color w:val="FF0000"/>
                <w:sz w:val="20"/>
                <w:szCs w:val="20"/>
                <w:u w:val="none"/>
              </w:rPr>
            </w:pPr>
          </w:p>
        </w:tc>
      </w:tr>
      <w:tr w14:paraId="2EFE3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9"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53BA36E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④</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F99474F">
            <w:pPr>
              <w:jc w:val="center"/>
              <w:rPr>
                <w:rFonts w:hint="eastAsia" w:ascii="仿宋_GB2312" w:hAnsi="仿宋_GB2312" w:eastAsia="仿宋_GB2312" w:cs="仿宋_GB2312"/>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61744E8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永红村潭湖片西长渠、柳江村双合片渠道修复</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475490E6">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对永红村潭湖片西长渠垮坡的206m渠道、柳江村双合片渠垮塌的80m渠道进行护坡修复、清淤疏浚</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1F0B579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13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0698614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13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3BB1041B">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7C211BE">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6CBE531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13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3B2626F">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0B5F73F1">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DDECD3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6C636F86">
            <w:pPr>
              <w:jc w:val="center"/>
              <w:rPr>
                <w:rFonts w:hint="eastAsia" w:ascii="仿宋_GB2312" w:hAnsi="仿宋_GB2312" w:eastAsia="仿宋_GB2312" w:cs="仿宋_GB2312"/>
                <w:i w:val="0"/>
                <w:iCs w:val="0"/>
                <w:color w:val="FF0000"/>
                <w:sz w:val="20"/>
                <w:szCs w:val="20"/>
                <w:u w:val="none"/>
              </w:rPr>
            </w:pPr>
          </w:p>
        </w:tc>
      </w:tr>
      <w:tr w14:paraId="5A115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371B024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2.7</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F97834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新泉镇</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1DC005B9">
            <w:pPr>
              <w:jc w:val="center"/>
              <w:rPr>
                <w:rFonts w:hint="eastAsia" w:ascii="仿宋_GB2312" w:hAnsi="仿宋_GB2312" w:eastAsia="仿宋_GB2312" w:cs="仿宋_GB2312"/>
                <w:i w:val="0"/>
                <w:iCs w:val="0"/>
                <w:color w:val="000000"/>
                <w:sz w:val="20"/>
                <w:szCs w:val="20"/>
                <w:u w:val="none"/>
              </w:rPr>
            </w:pP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69B39B1D">
            <w:pPr>
              <w:jc w:val="left"/>
              <w:rPr>
                <w:rFonts w:hint="eastAsia" w:ascii="仿宋_GB2312" w:hAnsi="仿宋_GB2312" w:eastAsia="仿宋_GB2312" w:cs="仿宋_GB2312"/>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58A7A1C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75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426FC4C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75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3FA53D10">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F161309">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450832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75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7CE7FB2">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0BB2DC9B">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5A10C72">
            <w:pPr>
              <w:jc w:val="center"/>
              <w:rPr>
                <w:rFonts w:hint="eastAsia" w:ascii="仿宋_GB2312" w:hAnsi="仿宋_GB2312" w:eastAsia="仿宋_GB2312" w:cs="仿宋_GB2312"/>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7BCE3E9B">
            <w:pPr>
              <w:jc w:val="center"/>
              <w:rPr>
                <w:rFonts w:hint="eastAsia" w:ascii="仿宋_GB2312" w:hAnsi="仿宋_GB2312" w:eastAsia="仿宋_GB2312" w:cs="仿宋_GB2312"/>
                <w:i w:val="0"/>
                <w:iCs w:val="0"/>
                <w:color w:val="000000"/>
                <w:sz w:val="20"/>
                <w:szCs w:val="20"/>
                <w:u w:val="none"/>
              </w:rPr>
            </w:pPr>
          </w:p>
        </w:tc>
      </w:tr>
      <w:tr w14:paraId="30129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7C4C0F8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①</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DB436DF">
            <w:pPr>
              <w:jc w:val="center"/>
              <w:rPr>
                <w:rFonts w:hint="eastAsia" w:ascii="仿宋_GB2312" w:hAnsi="仿宋_GB2312" w:eastAsia="仿宋_GB2312" w:cs="仿宋_GB2312"/>
                <w:b/>
                <w:bCs/>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75D2CFE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新泉机埠改建</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1C7E9B2C">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出水涵管、压力水箱、泵池前池等拆除重建</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216EF5C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45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D0BD35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45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300F71C7">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EE6DB0C">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2EA9F10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45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7A72ACD">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0BC536A1">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514B5F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1FC3D22E">
            <w:pPr>
              <w:jc w:val="center"/>
              <w:rPr>
                <w:rFonts w:hint="eastAsia" w:ascii="仿宋_GB2312" w:hAnsi="仿宋_GB2312" w:eastAsia="仿宋_GB2312" w:cs="仿宋_GB2312"/>
                <w:i w:val="0"/>
                <w:iCs w:val="0"/>
                <w:color w:val="FF0000"/>
                <w:sz w:val="20"/>
                <w:szCs w:val="20"/>
                <w:u w:val="none"/>
              </w:rPr>
            </w:pPr>
          </w:p>
        </w:tc>
      </w:tr>
      <w:tr w14:paraId="247C3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0D397CB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②</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695B2F9">
            <w:pPr>
              <w:jc w:val="center"/>
              <w:rPr>
                <w:rFonts w:hint="eastAsia" w:ascii="仿宋_GB2312" w:hAnsi="仿宋_GB2312" w:eastAsia="仿宋_GB2312" w:cs="仿宋_GB2312"/>
                <w:b/>
                <w:bCs/>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287F602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镜明河堤防内脚垮塌修复</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2DA52B38">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560m堤防坡脚整治，内戗台护脚</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7E4AC60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15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51BD720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15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7BBBD777">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23A4CD0">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72D62AB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15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2C270FB">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48EEA6AA">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6D6F33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0CE1595B">
            <w:pPr>
              <w:jc w:val="center"/>
              <w:rPr>
                <w:rFonts w:hint="eastAsia" w:ascii="仿宋_GB2312" w:hAnsi="仿宋_GB2312" w:eastAsia="仿宋_GB2312" w:cs="仿宋_GB2312"/>
                <w:i w:val="0"/>
                <w:iCs w:val="0"/>
                <w:color w:val="FF0000"/>
                <w:sz w:val="20"/>
                <w:szCs w:val="20"/>
                <w:u w:val="none"/>
              </w:rPr>
            </w:pPr>
          </w:p>
        </w:tc>
      </w:tr>
      <w:tr w14:paraId="34DB5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0C990BB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③</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C33C861">
            <w:pPr>
              <w:jc w:val="center"/>
              <w:rPr>
                <w:rFonts w:hint="eastAsia" w:ascii="仿宋_GB2312" w:hAnsi="仿宋_GB2312" w:eastAsia="仿宋_GB2312" w:cs="仿宋_GB2312"/>
                <w:b/>
                <w:bCs/>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6C24CCE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湘资村渠道修复</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431B8C9D">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对冲毁、垮塌的5</w:t>
            </w:r>
            <w:r>
              <w:rPr>
                <w:rStyle w:val="30"/>
                <w:rFonts w:ascii="仿宋_GB2312" w:hAnsi="仿宋_GB2312" w:eastAsia="仿宋_GB2312" w:cs="仿宋_GB2312"/>
                <w:lang w:val="en-US" w:eastAsia="zh-CN" w:bidi="ar"/>
              </w:rPr>
              <w:t>60m渠进行修复，清淤、护砌等</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4D2C1D7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15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0A570EF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15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601B859B">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8B6E600">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0BFE339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15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FAA76C8">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7C4C1A87">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B788B7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275BF0A7">
            <w:pPr>
              <w:jc w:val="center"/>
              <w:rPr>
                <w:rFonts w:hint="eastAsia" w:ascii="仿宋_GB2312" w:hAnsi="仿宋_GB2312" w:eastAsia="仿宋_GB2312" w:cs="仿宋_GB2312"/>
                <w:i w:val="0"/>
                <w:iCs w:val="0"/>
                <w:color w:val="FF0000"/>
                <w:sz w:val="20"/>
                <w:szCs w:val="20"/>
                <w:u w:val="none"/>
              </w:rPr>
            </w:pPr>
          </w:p>
        </w:tc>
      </w:tr>
      <w:tr w14:paraId="0D232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1711C2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2.8</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4FB68A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文星街道</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117E6C64">
            <w:pPr>
              <w:jc w:val="center"/>
              <w:rPr>
                <w:rFonts w:hint="eastAsia" w:ascii="仿宋_GB2312" w:hAnsi="仿宋_GB2312" w:eastAsia="仿宋_GB2312" w:cs="仿宋_GB2312"/>
                <w:i w:val="0"/>
                <w:iCs w:val="0"/>
                <w:color w:val="000000"/>
                <w:sz w:val="20"/>
                <w:szCs w:val="20"/>
                <w:u w:val="none"/>
              </w:rPr>
            </w:pP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4EC5F761">
            <w:pPr>
              <w:jc w:val="left"/>
              <w:rPr>
                <w:rFonts w:hint="eastAsia" w:ascii="仿宋_GB2312" w:hAnsi="仿宋_GB2312" w:eastAsia="仿宋_GB2312" w:cs="仿宋_GB2312"/>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2315A0F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47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0EC42AF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47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3D68667A">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0A59C69">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2A3229E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47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9B8204F">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3FAAF806">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D37FBAF">
            <w:pPr>
              <w:jc w:val="center"/>
              <w:rPr>
                <w:rFonts w:hint="eastAsia" w:ascii="仿宋_GB2312" w:hAnsi="仿宋_GB2312" w:eastAsia="仿宋_GB2312" w:cs="仿宋_GB2312"/>
                <w:b/>
                <w:bCs/>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7B71401E">
            <w:pPr>
              <w:jc w:val="center"/>
              <w:rPr>
                <w:rFonts w:hint="eastAsia" w:ascii="仿宋_GB2312" w:hAnsi="仿宋_GB2312" w:eastAsia="仿宋_GB2312" w:cs="仿宋_GB2312"/>
                <w:i w:val="0"/>
                <w:iCs w:val="0"/>
                <w:color w:val="000000"/>
                <w:sz w:val="20"/>
                <w:szCs w:val="20"/>
                <w:u w:val="none"/>
              </w:rPr>
            </w:pPr>
          </w:p>
        </w:tc>
      </w:tr>
      <w:tr w14:paraId="7A0DA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178C26A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①</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E85EF11">
            <w:pPr>
              <w:jc w:val="center"/>
              <w:rPr>
                <w:rFonts w:hint="eastAsia" w:ascii="仿宋_GB2312" w:hAnsi="仿宋_GB2312" w:eastAsia="仿宋_GB2312" w:cs="仿宋_GB2312"/>
                <w:b/>
                <w:bCs/>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442CE97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南门港机埠、漕溪港机埠、西湖电排设备修复更换</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4C17E21F">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更换南门港3台水泵轴套、开关，更换漕溪港泵站开关，更换西湖电排损坏的水泵、轴套、开关等</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7159C9F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12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D57B3E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12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513FE458">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3AE9273">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38E81AA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12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8980D85">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04A7870D">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4ED87E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6F7B5887">
            <w:pPr>
              <w:jc w:val="center"/>
              <w:rPr>
                <w:rFonts w:hint="eastAsia" w:ascii="仿宋_GB2312" w:hAnsi="仿宋_GB2312" w:eastAsia="仿宋_GB2312" w:cs="仿宋_GB2312"/>
                <w:i w:val="0"/>
                <w:iCs w:val="0"/>
                <w:color w:val="FF0000"/>
                <w:sz w:val="20"/>
                <w:szCs w:val="20"/>
                <w:u w:val="none"/>
              </w:rPr>
            </w:pPr>
          </w:p>
        </w:tc>
      </w:tr>
      <w:tr w14:paraId="037F7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2342A89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②</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37500FA">
            <w:pPr>
              <w:jc w:val="center"/>
              <w:rPr>
                <w:rFonts w:hint="eastAsia" w:ascii="仿宋_GB2312" w:hAnsi="仿宋_GB2312" w:eastAsia="仿宋_GB2312" w:cs="仿宋_GB2312"/>
                <w:b/>
                <w:bCs/>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6B81631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棉种一路渠、向东渠棉种二路渠修复</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0B258DB1">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修复垮塌渠道380m，护坡750m</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63E1594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17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71DFD69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17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4E5D1C0B">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EAC53D1">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78B05C3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17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99004E6">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1DC69DD4">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EF7782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4D019425">
            <w:pPr>
              <w:jc w:val="center"/>
              <w:rPr>
                <w:rFonts w:hint="eastAsia" w:ascii="仿宋_GB2312" w:hAnsi="仿宋_GB2312" w:eastAsia="仿宋_GB2312" w:cs="仿宋_GB2312"/>
                <w:i w:val="0"/>
                <w:iCs w:val="0"/>
                <w:color w:val="FF0000"/>
                <w:sz w:val="20"/>
                <w:szCs w:val="20"/>
                <w:u w:val="none"/>
              </w:rPr>
            </w:pPr>
          </w:p>
        </w:tc>
      </w:tr>
      <w:tr w14:paraId="1F5D9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12255AD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③</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E85A77F">
            <w:pPr>
              <w:jc w:val="center"/>
              <w:rPr>
                <w:rFonts w:hint="eastAsia" w:ascii="仿宋_GB2312" w:hAnsi="仿宋_GB2312" w:eastAsia="仿宋_GB2312" w:cs="仿宋_GB2312"/>
                <w:b/>
                <w:bCs/>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148CC5B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栽松七组、九组渠道水毁修复</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05C1217D">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对两处滑坡、垮塌的300m渠道进行修复、护坡</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0CA48B9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18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2F9C177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18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50581AD1">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B0C28FF">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0972E7D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18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AE0B9C3">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6527DCFC">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3BBAA9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112F8F3D">
            <w:pPr>
              <w:jc w:val="center"/>
              <w:rPr>
                <w:rFonts w:hint="eastAsia" w:ascii="仿宋_GB2312" w:hAnsi="仿宋_GB2312" w:eastAsia="仿宋_GB2312" w:cs="仿宋_GB2312"/>
                <w:i w:val="0"/>
                <w:iCs w:val="0"/>
                <w:color w:val="FF0000"/>
                <w:sz w:val="20"/>
                <w:szCs w:val="20"/>
                <w:u w:val="none"/>
              </w:rPr>
            </w:pPr>
          </w:p>
        </w:tc>
      </w:tr>
      <w:tr w14:paraId="7A30B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57C2075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2.9</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2B28BB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洋沙湖镇</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00922962">
            <w:pPr>
              <w:jc w:val="center"/>
              <w:rPr>
                <w:rFonts w:hint="eastAsia" w:ascii="仿宋_GB2312" w:hAnsi="仿宋_GB2312" w:eastAsia="仿宋_GB2312" w:cs="仿宋_GB2312"/>
                <w:i w:val="0"/>
                <w:iCs w:val="0"/>
                <w:color w:val="000000"/>
                <w:sz w:val="20"/>
                <w:szCs w:val="20"/>
                <w:u w:val="none"/>
              </w:rPr>
            </w:pP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7CE75FA0">
            <w:pPr>
              <w:jc w:val="left"/>
              <w:rPr>
                <w:rFonts w:hint="eastAsia" w:ascii="仿宋_GB2312" w:hAnsi="仿宋_GB2312" w:eastAsia="仿宋_GB2312" w:cs="仿宋_GB2312"/>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218911B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60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361EA63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60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706EE306">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3CAC7B1">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5B3B0DE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60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8F16E74">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2C72A3C3">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CB399B8">
            <w:pPr>
              <w:jc w:val="center"/>
              <w:rPr>
                <w:rFonts w:hint="eastAsia" w:ascii="仿宋_GB2312" w:hAnsi="仿宋_GB2312" w:eastAsia="仿宋_GB2312" w:cs="仿宋_GB2312"/>
                <w:b/>
                <w:bCs/>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45BD8898">
            <w:pPr>
              <w:jc w:val="center"/>
              <w:rPr>
                <w:rFonts w:hint="eastAsia" w:ascii="仿宋_GB2312" w:hAnsi="仿宋_GB2312" w:eastAsia="仿宋_GB2312" w:cs="仿宋_GB2312"/>
                <w:i w:val="0"/>
                <w:iCs w:val="0"/>
                <w:color w:val="000000"/>
                <w:sz w:val="20"/>
                <w:szCs w:val="20"/>
                <w:u w:val="none"/>
              </w:rPr>
            </w:pPr>
          </w:p>
        </w:tc>
      </w:tr>
      <w:tr w14:paraId="2790F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36E9E85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①</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FA0A0F1">
            <w:pPr>
              <w:jc w:val="center"/>
              <w:rPr>
                <w:rFonts w:hint="eastAsia" w:ascii="仿宋_GB2312" w:hAnsi="仿宋_GB2312" w:eastAsia="仿宋_GB2312" w:cs="仿宋_GB2312"/>
                <w:b/>
                <w:bCs/>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5A9DB82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白水江大堤内脱坡修复</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72EB9F2D">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沿江村仁山垸两水夹堤内脱坡50m，需要护砌挡土墙阻滑固基</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08F1A1F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10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7E857AD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10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0382D231">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E025CFC">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0C7B03B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10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8474B6A">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23A42BF4">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120C57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18694C6E">
            <w:pPr>
              <w:jc w:val="center"/>
              <w:rPr>
                <w:rFonts w:hint="eastAsia" w:ascii="仿宋_GB2312" w:hAnsi="仿宋_GB2312" w:eastAsia="仿宋_GB2312" w:cs="仿宋_GB2312"/>
                <w:i w:val="0"/>
                <w:iCs w:val="0"/>
                <w:color w:val="FF0000"/>
                <w:sz w:val="20"/>
                <w:szCs w:val="20"/>
                <w:u w:val="none"/>
              </w:rPr>
            </w:pPr>
          </w:p>
        </w:tc>
      </w:tr>
      <w:tr w14:paraId="526D2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07271BF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②</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6F7D643">
            <w:pPr>
              <w:jc w:val="center"/>
              <w:rPr>
                <w:rFonts w:hint="eastAsia" w:ascii="仿宋_GB2312" w:hAnsi="仿宋_GB2312" w:eastAsia="仿宋_GB2312" w:cs="仿宋_GB2312"/>
                <w:b/>
                <w:bCs/>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53EEECD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杉木江机埠拆除重建</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0E97D08B">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水泵梁、电机梁变形，砼脱落，设备老化损坏，需拆除重建</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36831C4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40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39F3144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40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12E2E39C">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9056249">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4B7C8CA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40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C4730FB">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145B5F86">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B3B250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3F95D42B">
            <w:pPr>
              <w:jc w:val="center"/>
              <w:rPr>
                <w:rFonts w:hint="eastAsia" w:ascii="仿宋_GB2312" w:hAnsi="仿宋_GB2312" w:eastAsia="仿宋_GB2312" w:cs="仿宋_GB2312"/>
                <w:i w:val="0"/>
                <w:iCs w:val="0"/>
                <w:color w:val="FF0000"/>
                <w:sz w:val="20"/>
                <w:szCs w:val="20"/>
                <w:u w:val="none"/>
              </w:rPr>
            </w:pPr>
          </w:p>
        </w:tc>
      </w:tr>
      <w:tr w14:paraId="6518E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6D735D5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③</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3D8AB64">
            <w:pPr>
              <w:jc w:val="center"/>
              <w:rPr>
                <w:rFonts w:hint="eastAsia" w:ascii="仿宋_GB2312" w:hAnsi="仿宋_GB2312" w:eastAsia="仿宋_GB2312" w:cs="仿宋_GB2312"/>
                <w:b/>
                <w:bCs/>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2F91249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大中村石子领井湾新塘水毁恢复</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13C53684">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井湾新塘塘坝水毁修复及护砌</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71DC2B4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10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46C2DA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10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44883D42">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5A0993C">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024AF10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10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3536998">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1D15EB05">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C7B60F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33E97E9A">
            <w:pPr>
              <w:jc w:val="center"/>
              <w:rPr>
                <w:rFonts w:hint="eastAsia" w:ascii="仿宋_GB2312" w:hAnsi="仿宋_GB2312" w:eastAsia="仿宋_GB2312" w:cs="仿宋_GB2312"/>
                <w:i w:val="0"/>
                <w:iCs w:val="0"/>
                <w:color w:val="FF0000"/>
                <w:sz w:val="20"/>
                <w:szCs w:val="20"/>
                <w:u w:val="none"/>
              </w:rPr>
            </w:pPr>
          </w:p>
        </w:tc>
      </w:tr>
      <w:tr w14:paraId="6748D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2F959A8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2.10</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33D3C8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静河镇</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00368A2B">
            <w:pPr>
              <w:jc w:val="center"/>
              <w:rPr>
                <w:rFonts w:hint="eastAsia" w:ascii="仿宋_GB2312" w:hAnsi="仿宋_GB2312" w:eastAsia="仿宋_GB2312" w:cs="仿宋_GB2312"/>
                <w:i w:val="0"/>
                <w:iCs w:val="0"/>
                <w:color w:val="000000"/>
                <w:sz w:val="20"/>
                <w:szCs w:val="20"/>
                <w:u w:val="none"/>
              </w:rPr>
            </w:pP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503541E7">
            <w:pPr>
              <w:jc w:val="left"/>
              <w:rPr>
                <w:rFonts w:hint="eastAsia" w:ascii="仿宋_GB2312" w:hAnsi="仿宋_GB2312" w:eastAsia="仿宋_GB2312" w:cs="仿宋_GB2312"/>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3F3A748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61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526363E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61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099E7DC7">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82F61CA">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3BB312A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61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2773FE1">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2708576B">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00F3750">
            <w:pPr>
              <w:jc w:val="center"/>
              <w:rPr>
                <w:rFonts w:hint="eastAsia" w:ascii="仿宋_GB2312" w:hAnsi="仿宋_GB2312" w:eastAsia="仿宋_GB2312" w:cs="仿宋_GB2312"/>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51D9873A">
            <w:pPr>
              <w:jc w:val="center"/>
              <w:rPr>
                <w:rFonts w:hint="eastAsia" w:ascii="仿宋_GB2312" w:hAnsi="仿宋_GB2312" w:eastAsia="仿宋_GB2312" w:cs="仿宋_GB2312"/>
                <w:i w:val="0"/>
                <w:iCs w:val="0"/>
                <w:color w:val="000000"/>
                <w:sz w:val="20"/>
                <w:szCs w:val="20"/>
                <w:u w:val="none"/>
              </w:rPr>
            </w:pPr>
          </w:p>
        </w:tc>
      </w:tr>
      <w:tr w14:paraId="42776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37E4784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①</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BB13F4C">
            <w:pPr>
              <w:jc w:val="center"/>
              <w:rPr>
                <w:rFonts w:hint="eastAsia" w:ascii="仿宋_GB2312" w:hAnsi="仿宋_GB2312" w:eastAsia="仿宋_GB2312" w:cs="仿宋_GB2312"/>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435AA5A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三汊渠垮塌修复</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3B9479EB">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对三汊渠垮塌的120m进行修复</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5EA02D6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20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4CED0D8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20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3EF1DE43">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8FA3307">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1164232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20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3F30299">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60C06398">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F622E7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4F52457F">
            <w:pPr>
              <w:jc w:val="center"/>
              <w:rPr>
                <w:rFonts w:hint="eastAsia" w:ascii="仿宋_GB2312" w:hAnsi="仿宋_GB2312" w:eastAsia="仿宋_GB2312" w:cs="仿宋_GB2312"/>
                <w:i w:val="0"/>
                <w:iCs w:val="0"/>
                <w:color w:val="FF0000"/>
                <w:sz w:val="20"/>
                <w:szCs w:val="20"/>
                <w:u w:val="none"/>
              </w:rPr>
            </w:pPr>
          </w:p>
        </w:tc>
      </w:tr>
      <w:tr w14:paraId="0993B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604E8EB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②</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A2E2ACC">
            <w:pPr>
              <w:jc w:val="center"/>
              <w:rPr>
                <w:rFonts w:hint="eastAsia" w:ascii="仿宋_GB2312" w:hAnsi="仿宋_GB2312" w:eastAsia="仿宋_GB2312" w:cs="仿宋_GB2312"/>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7A372B0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spacing w:val="-11"/>
                <w:kern w:val="0"/>
                <w:sz w:val="20"/>
                <w:szCs w:val="20"/>
                <w:u w:val="none"/>
                <w:lang w:val="en-US" w:eastAsia="zh-CN" w:bidi="ar"/>
              </w:rPr>
              <w:t>湘江大堤湾河汽渡段垮塌修复</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7DB8C195">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对湘江大堤湾河汽渡段垮塌的100m进行修复</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2B16840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25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29B1348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25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3A2A33AD">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66BCA2E">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454294D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25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A837AE3">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416D86B1">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875C98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18C4CAAB">
            <w:pPr>
              <w:jc w:val="center"/>
              <w:rPr>
                <w:rFonts w:hint="eastAsia" w:ascii="仿宋_GB2312" w:hAnsi="仿宋_GB2312" w:eastAsia="仿宋_GB2312" w:cs="仿宋_GB2312"/>
                <w:i w:val="0"/>
                <w:iCs w:val="0"/>
                <w:color w:val="FF0000"/>
                <w:sz w:val="20"/>
                <w:szCs w:val="20"/>
                <w:u w:val="none"/>
              </w:rPr>
            </w:pPr>
          </w:p>
        </w:tc>
      </w:tr>
      <w:tr w14:paraId="71173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9"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22E9B0B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③</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58D8376">
            <w:pPr>
              <w:jc w:val="center"/>
              <w:rPr>
                <w:rFonts w:hint="eastAsia" w:ascii="仿宋_GB2312" w:hAnsi="仿宋_GB2312" w:eastAsia="仿宋_GB2312" w:cs="仿宋_GB2312"/>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0E5C950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龙潭1组面前塘、龙潭2组瑶塘等11处塘坝修复</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3C13D59D">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对龙潭1组面前塘、龙潭2组瑶塘、龙潭3组上青塘、龙潭5组新塘、龙潭7组办塘、龙潭9组矿区塘、龙潭11组柴山岭、地坡2组上坝、地坡3组下梅塘、地坡5组土连塘、地坡6组陈子塘进行水毁修复</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546A360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11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13C5C3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11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2AF0674C">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2D053C5">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2F9F33C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11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43F9941">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396E422D">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191547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125BD218">
            <w:pPr>
              <w:jc w:val="center"/>
              <w:rPr>
                <w:rFonts w:hint="eastAsia" w:ascii="仿宋_GB2312" w:hAnsi="仿宋_GB2312" w:eastAsia="仿宋_GB2312" w:cs="仿宋_GB2312"/>
                <w:i w:val="0"/>
                <w:iCs w:val="0"/>
                <w:color w:val="FF0000"/>
                <w:sz w:val="20"/>
                <w:szCs w:val="20"/>
                <w:u w:val="none"/>
              </w:rPr>
            </w:pPr>
          </w:p>
        </w:tc>
      </w:tr>
      <w:tr w14:paraId="045A6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7DCB8B5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④</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F2AEFE5">
            <w:pPr>
              <w:jc w:val="center"/>
              <w:rPr>
                <w:rFonts w:hint="eastAsia" w:ascii="仿宋_GB2312" w:hAnsi="仿宋_GB2312" w:eastAsia="仿宋_GB2312" w:cs="仿宋_GB2312"/>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1173387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金星村北渠修复</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6D02F7AA">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对金星村北渠210m水毁进行修复，清淤、护砌等</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245B8FE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5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0649D96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5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42C2D172">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B810270">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04B868B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5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1603C49">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0A657FE2">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FFEE0C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420B80EA">
            <w:pPr>
              <w:jc w:val="center"/>
              <w:rPr>
                <w:rFonts w:hint="eastAsia" w:ascii="仿宋_GB2312" w:hAnsi="仿宋_GB2312" w:eastAsia="仿宋_GB2312" w:cs="仿宋_GB2312"/>
                <w:i w:val="0"/>
                <w:iCs w:val="0"/>
                <w:color w:val="FF0000"/>
                <w:sz w:val="20"/>
                <w:szCs w:val="20"/>
                <w:u w:val="none"/>
              </w:rPr>
            </w:pPr>
          </w:p>
        </w:tc>
      </w:tr>
      <w:tr w14:paraId="457E1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6BED95C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2.11</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95D2B1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樟树镇</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53470E0F">
            <w:pPr>
              <w:jc w:val="center"/>
              <w:rPr>
                <w:rFonts w:hint="eastAsia" w:ascii="仿宋_GB2312" w:hAnsi="仿宋_GB2312" w:eastAsia="仿宋_GB2312" w:cs="仿宋_GB2312"/>
                <w:i w:val="0"/>
                <w:iCs w:val="0"/>
                <w:color w:val="000000"/>
                <w:sz w:val="20"/>
                <w:szCs w:val="20"/>
                <w:u w:val="none"/>
              </w:rPr>
            </w:pP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4401D97E">
            <w:pPr>
              <w:jc w:val="left"/>
              <w:rPr>
                <w:rFonts w:hint="eastAsia" w:ascii="仿宋_GB2312" w:hAnsi="仿宋_GB2312" w:eastAsia="仿宋_GB2312" w:cs="仿宋_GB2312"/>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13ED521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57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125CD06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57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69D4DEB6">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ED65544">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1620638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57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6EF8172">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648FE8B0">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DD8FAB0">
            <w:pPr>
              <w:jc w:val="center"/>
              <w:rPr>
                <w:rFonts w:hint="eastAsia" w:ascii="仿宋_GB2312" w:hAnsi="仿宋_GB2312" w:eastAsia="仿宋_GB2312" w:cs="仿宋_GB2312"/>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5D0FE8C2">
            <w:pPr>
              <w:jc w:val="center"/>
              <w:rPr>
                <w:rFonts w:hint="eastAsia" w:ascii="仿宋_GB2312" w:hAnsi="仿宋_GB2312" w:eastAsia="仿宋_GB2312" w:cs="仿宋_GB2312"/>
                <w:i w:val="0"/>
                <w:iCs w:val="0"/>
                <w:color w:val="000000"/>
                <w:sz w:val="20"/>
                <w:szCs w:val="20"/>
                <w:u w:val="none"/>
              </w:rPr>
            </w:pPr>
          </w:p>
        </w:tc>
      </w:tr>
      <w:tr w14:paraId="6B14B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60D0CB1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①</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150ACEF7">
            <w:pPr>
              <w:jc w:val="center"/>
              <w:rPr>
                <w:rFonts w:hint="eastAsia" w:ascii="仿宋_GB2312" w:hAnsi="仿宋_GB2312" w:eastAsia="仿宋_GB2312" w:cs="仿宋_GB2312"/>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2166260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金台四组划林塘修复</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6576F734">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对金台四组划林塘主坝滑坡垮塌及输水涵进行水毁修复</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0D7AFC7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12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3FB5D92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12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538567BF">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9FAA766">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010931B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12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F543659">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5DD52035">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21C95F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06815CAA">
            <w:pPr>
              <w:jc w:val="center"/>
              <w:rPr>
                <w:rFonts w:hint="eastAsia" w:ascii="仿宋_GB2312" w:hAnsi="仿宋_GB2312" w:eastAsia="仿宋_GB2312" w:cs="仿宋_GB2312"/>
                <w:i w:val="0"/>
                <w:iCs w:val="0"/>
                <w:color w:val="FF0000"/>
                <w:sz w:val="20"/>
                <w:szCs w:val="20"/>
                <w:u w:val="none"/>
              </w:rPr>
            </w:pPr>
          </w:p>
        </w:tc>
      </w:tr>
      <w:tr w14:paraId="31536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7894A08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②</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B688963">
            <w:pPr>
              <w:jc w:val="center"/>
              <w:rPr>
                <w:rFonts w:hint="eastAsia" w:ascii="仿宋_GB2312" w:hAnsi="仿宋_GB2312" w:eastAsia="仿宋_GB2312" w:cs="仿宋_GB2312"/>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4C4E470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文泾港南渠荷家坝段修复</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271DC3C6">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修复损毁的文泾港南渠荷家坝段1500m</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10A7FED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18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4FB907E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18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19957E8F">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A5D7BCF">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52A2E50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18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3034412">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6C85D12D">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7617AE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7F735ED5">
            <w:pPr>
              <w:jc w:val="center"/>
              <w:rPr>
                <w:rFonts w:hint="eastAsia" w:ascii="仿宋_GB2312" w:hAnsi="仿宋_GB2312" w:eastAsia="仿宋_GB2312" w:cs="仿宋_GB2312"/>
                <w:i w:val="0"/>
                <w:iCs w:val="0"/>
                <w:color w:val="FF0000"/>
                <w:sz w:val="20"/>
                <w:szCs w:val="20"/>
                <w:u w:val="none"/>
              </w:rPr>
            </w:pPr>
          </w:p>
        </w:tc>
      </w:tr>
      <w:tr w14:paraId="3CFE5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78B28A8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③</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511A4B7">
            <w:pPr>
              <w:jc w:val="center"/>
              <w:rPr>
                <w:rFonts w:hint="eastAsia" w:ascii="仿宋_GB2312" w:hAnsi="仿宋_GB2312" w:eastAsia="仿宋_GB2312" w:cs="仿宋_GB2312"/>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57A3D87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农家新村新华3组鹰窝塘、兴源村2组渠修复</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4E4A5EEA">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对鹰窝塘下游坝坡的25m滑坡及输水涵进行修复，对兴源村2组渠垮塌的150m渠道进行修复、护坡</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11DE7EF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7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31D32D9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7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555FED79">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0B53CE7">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6AD6F94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7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84E9948">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5FD9AD95">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0B5FA9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5A66C0E1">
            <w:pPr>
              <w:jc w:val="center"/>
              <w:rPr>
                <w:rFonts w:hint="eastAsia" w:ascii="仿宋_GB2312" w:hAnsi="仿宋_GB2312" w:eastAsia="仿宋_GB2312" w:cs="仿宋_GB2312"/>
                <w:i w:val="0"/>
                <w:iCs w:val="0"/>
                <w:color w:val="FF0000"/>
                <w:sz w:val="20"/>
                <w:szCs w:val="20"/>
                <w:u w:val="none"/>
              </w:rPr>
            </w:pPr>
          </w:p>
        </w:tc>
      </w:tr>
      <w:tr w14:paraId="120F4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6B18CAA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④</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1E5CEF01">
            <w:pPr>
              <w:jc w:val="center"/>
              <w:rPr>
                <w:rFonts w:hint="eastAsia" w:ascii="仿宋_GB2312" w:hAnsi="仿宋_GB2312" w:eastAsia="仿宋_GB2312" w:cs="仿宋_GB2312"/>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4568D9F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镇郊村窑棚湖渠修复</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0A144EF8">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120m暗涵安装φ1.0m承插管、土方回填夯实、泥结石道路恢复</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30E3A8E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20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3DB4A71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20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5EC6CB24">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6A9AA05">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00C6C20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20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33E78D2">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2F55C8FE">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466D64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4173F3E7">
            <w:pPr>
              <w:jc w:val="center"/>
              <w:rPr>
                <w:rFonts w:hint="eastAsia" w:ascii="仿宋_GB2312" w:hAnsi="仿宋_GB2312" w:eastAsia="仿宋_GB2312" w:cs="仿宋_GB2312"/>
                <w:i w:val="0"/>
                <w:iCs w:val="0"/>
                <w:color w:val="FF0000"/>
                <w:sz w:val="20"/>
                <w:szCs w:val="20"/>
                <w:u w:val="none"/>
              </w:rPr>
            </w:pPr>
          </w:p>
        </w:tc>
      </w:tr>
      <w:tr w14:paraId="6209F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05ADB64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2.12</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47FB61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石塘镇</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2DB1A7B5">
            <w:pPr>
              <w:jc w:val="center"/>
              <w:rPr>
                <w:rFonts w:hint="eastAsia" w:ascii="仿宋_GB2312" w:hAnsi="仿宋_GB2312" w:eastAsia="仿宋_GB2312" w:cs="仿宋_GB2312"/>
                <w:i w:val="0"/>
                <w:iCs w:val="0"/>
                <w:color w:val="000000"/>
                <w:sz w:val="20"/>
                <w:szCs w:val="20"/>
                <w:u w:val="none"/>
              </w:rPr>
            </w:pP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72F37EF6">
            <w:pPr>
              <w:jc w:val="left"/>
              <w:rPr>
                <w:rFonts w:hint="eastAsia" w:ascii="仿宋_GB2312" w:hAnsi="仿宋_GB2312" w:eastAsia="仿宋_GB2312" w:cs="仿宋_GB2312"/>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238B2F3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20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4108505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20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2FF62E6E">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FF4D9E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20 </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4BA23B95">
            <w:pPr>
              <w:jc w:val="center"/>
              <w:rPr>
                <w:rFonts w:hint="eastAsia" w:ascii="仿宋_GB2312" w:hAnsi="仿宋_GB2312" w:eastAsia="仿宋_GB2312" w:cs="仿宋_GB2312"/>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D3F6968">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5E1C3116">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1AC7649">
            <w:pPr>
              <w:jc w:val="center"/>
              <w:rPr>
                <w:rFonts w:hint="eastAsia" w:ascii="仿宋_GB2312" w:hAnsi="仿宋_GB2312" w:eastAsia="仿宋_GB2312" w:cs="仿宋_GB2312"/>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6D74945C">
            <w:pPr>
              <w:jc w:val="center"/>
              <w:rPr>
                <w:rFonts w:hint="eastAsia" w:ascii="仿宋_GB2312" w:hAnsi="仿宋_GB2312" w:eastAsia="仿宋_GB2312" w:cs="仿宋_GB2312"/>
                <w:i w:val="0"/>
                <w:iCs w:val="0"/>
                <w:color w:val="000000"/>
                <w:sz w:val="20"/>
                <w:szCs w:val="20"/>
                <w:u w:val="none"/>
              </w:rPr>
            </w:pPr>
          </w:p>
        </w:tc>
      </w:tr>
      <w:tr w14:paraId="5D517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4DB5E35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①</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2BF7F00">
            <w:pPr>
              <w:jc w:val="center"/>
              <w:rPr>
                <w:rFonts w:hint="eastAsia" w:ascii="仿宋_GB2312" w:hAnsi="仿宋_GB2312" w:eastAsia="仿宋_GB2312" w:cs="仿宋_GB2312"/>
                <w:b/>
                <w:bCs/>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5325ED5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范家坝泄洪水毁恢复</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0AEA9A5E">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对范家坝泄洪冲毁的渠道、涵闸等进行恢复</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04C494B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20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7B782D4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20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5FAE97A8">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84E887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20 </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436AFD87">
            <w:pPr>
              <w:jc w:val="center"/>
              <w:rPr>
                <w:rFonts w:hint="eastAsia" w:ascii="仿宋_GB2312" w:hAnsi="仿宋_GB2312" w:eastAsia="仿宋_GB2312" w:cs="仿宋_GB2312"/>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953F4D5">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56083C78">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45871D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5396B763">
            <w:pPr>
              <w:jc w:val="center"/>
              <w:rPr>
                <w:rFonts w:hint="eastAsia" w:ascii="仿宋_GB2312" w:hAnsi="仿宋_GB2312" w:eastAsia="仿宋_GB2312" w:cs="仿宋_GB2312"/>
                <w:i w:val="0"/>
                <w:iCs w:val="0"/>
                <w:color w:val="000000"/>
                <w:sz w:val="20"/>
                <w:szCs w:val="20"/>
                <w:u w:val="none"/>
              </w:rPr>
            </w:pPr>
          </w:p>
        </w:tc>
      </w:tr>
      <w:tr w14:paraId="616D5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1897B69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2.13</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9A161A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东塘镇</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73C47053">
            <w:pPr>
              <w:jc w:val="center"/>
              <w:rPr>
                <w:rFonts w:hint="eastAsia" w:ascii="仿宋_GB2312" w:hAnsi="仿宋_GB2312" w:eastAsia="仿宋_GB2312" w:cs="仿宋_GB2312"/>
                <w:i w:val="0"/>
                <w:iCs w:val="0"/>
                <w:color w:val="000000"/>
                <w:sz w:val="20"/>
                <w:szCs w:val="20"/>
                <w:u w:val="none"/>
              </w:rPr>
            </w:pP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6560C87B">
            <w:pPr>
              <w:jc w:val="left"/>
              <w:rPr>
                <w:rFonts w:hint="eastAsia" w:ascii="仿宋_GB2312" w:hAnsi="仿宋_GB2312" w:eastAsia="仿宋_GB2312" w:cs="仿宋_GB2312"/>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7C943D7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59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0B79E56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59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4A76EE21">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CDF4798">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4F6B5E3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59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FECD70C">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4D05531F">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AF270B2">
            <w:pPr>
              <w:jc w:val="center"/>
              <w:rPr>
                <w:rFonts w:hint="eastAsia" w:ascii="仿宋_GB2312" w:hAnsi="仿宋_GB2312" w:eastAsia="仿宋_GB2312" w:cs="仿宋_GB2312"/>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4757619C">
            <w:pPr>
              <w:jc w:val="center"/>
              <w:rPr>
                <w:rFonts w:hint="eastAsia" w:ascii="仿宋_GB2312" w:hAnsi="仿宋_GB2312" w:eastAsia="仿宋_GB2312" w:cs="仿宋_GB2312"/>
                <w:i w:val="0"/>
                <w:iCs w:val="0"/>
                <w:color w:val="000000"/>
                <w:sz w:val="20"/>
                <w:szCs w:val="20"/>
                <w:u w:val="none"/>
              </w:rPr>
            </w:pPr>
          </w:p>
        </w:tc>
      </w:tr>
      <w:tr w14:paraId="7D029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2E474FD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①</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6C557E3">
            <w:pPr>
              <w:jc w:val="center"/>
              <w:rPr>
                <w:rFonts w:hint="eastAsia" w:ascii="仿宋_GB2312" w:hAnsi="仿宋_GB2312" w:eastAsia="仿宋_GB2312" w:cs="仿宋_GB2312"/>
                <w:b/>
                <w:bCs/>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6518B5C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石涧村一道渠、西干渠修复</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2BF93835">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对滑坡、垮塌的3500m一道渠进行修复，对西干渠冲毁的80m进行修复</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1B4E473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19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2C58AF5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19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54EB7514">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6387044">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437F977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19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3AEC3A6">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683E3054">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E60F91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4FE61C15">
            <w:pPr>
              <w:jc w:val="center"/>
              <w:rPr>
                <w:rFonts w:hint="eastAsia" w:ascii="仿宋_GB2312" w:hAnsi="仿宋_GB2312" w:eastAsia="仿宋_GB2312" w:cs="仿宋_GB2312"/>
                <w:i w:val="0"/>
                <w:iCs w:val="0"/>
                <w:color w:val="FF0000"/>
                <w:sz w:val="20"/>
                <w:szCs w:val="20"/>
                <w:u w:val="none"/>
              </w:rPr>
            </w:pPr>
          </w:p>
        </w:tc>
      </w:tr>
      <w:tr w14:paraId="241EC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086332D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②</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C405316">
            <w:pPr>
              <w:jc w:val="center"/>
              <w:rPr>
                <w:rFonts w:hint="eastAsia" w:ascii="仿宋_GB2312" w:hAnsi="仿宋_GB2312" w:eastAsia="仿宋_GB2312" w:cs="仿宋_GB2312"/>
                <w:b/>
                <w:bCs/>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30941E9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一塘五组涵管及渠道、司塘灌溉渠、黄甲村翻关片车连坝修复</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512D08EB">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对一塘五组20m涵管及50m损毁的渠道进行修复，对150m司塘灌渠进行修复，对黄甲村翻关片车连坝垮塌修复</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3FE02FC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13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2A85F4B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13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3EBAB2A1">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529754B">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4C5A6B2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13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DDD794B">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0FF8D0B7">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785211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7EB1C672">
            <w:pPr>
              <w:jc w:val="center"/>
              <w:rPr>
                <w:rFonts w:hint="eastAsia" w:ascii="仿宋_GB2312" w:hAnsi="仿宋_GB2312" w:eastAsia="仿宋_GB2312" w:cs="仿宋_GB2312"/>
                <w:i w:val="0"/>
                <w:iCs w:val="0"/>
                <w:color w:val="FF0000"/>
                <w:sz w:val="20"/>
                <w:szCs w:val="20"/>
                <w:u w:val="none"/>
              </w:rPr>
            </w:pPr>
          </w:p>
        </w:tc>
      </w:tr>
      <w:tr w14:paraId="535B4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0C02032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③</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1828AA7">
            <w:pPr>
              <w:jc w:val="center"/>
              <w:rPr>
                <w:rFonts w:hint="eastAsia" w:ascii="仿宋_GB2312" w:hAnsi="仿宋_GB2312" w:eastAsia="仿宋_GB2312" w:cs="仿宋_GB2312"/>
                <w:b/>
                <w:bCs/>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40652C4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群英水库下游坝坡修复</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3CA02990">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对群英水库下游坝坡80m滑坡及排水沟进行修复</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4A98CA1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14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4398D6B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14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50ECAA5D">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1FBFFAB">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173A2C4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14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112041D">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57A28EA2">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DFFE25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37582FF8">
            <w:pPr>
              <w:jc w:val="center"/>
              <w:rPr>
                <w:rFonts w:hint="eastAsia" w:ascii="仿宋_GB2312" w:hAnsi="仿宋_GB2312" w:eastAsia="仿宋_GB2312" w:cs="仿宋_GB2312"/>
                <w:i w:val="0"/>
                <w:iCs w:val="0"/>
                <w:color w:val="FF0000"/>
                <w:sz w:val="20"/>
                <w:szCs w:val="20"/>
                <w:u w:val="none"/>
              </w:rPr>
            </w:pPr>
          </w:p>
        </w:tc>
      </w:tr>
      <w:tr w14:paraId="070F9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55A224C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④</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A7856D2">
            <w:pPr>
              <w:jc w:val="center"/>
              <w:rPr>
                <w:rFonts w:hint="eastAsia" w:ascii="仿宋_GB2312" w:hAnsi="仿宋_GB2312" w:eastAsia="仿宋_GB2312" w:cs="仿宋_GB2312"/>
                <w:b/>
                <w:bCs/>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087FBE6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曾家村部至曾家八组渠边坡修复</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6AC82B46">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修复曾家村部至曾家八组渠边坡</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757DCAD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13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5EF4D1F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13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37242DA5">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1AAF111">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28E5F9D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13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4DDD258">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520A54F1">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5489A4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4945E70A">
            <w:pPr>
              <w:jc w:val="center"/>
              <w:rPr>
                <w:rFonts w:hint="eastAsia" w:ascii="仿宋_GB2312" w:hAnsi="仿宋_GB2312" w:eastAsia="仿宋_GB2312" w:cs="仿宋_GB2312"/>
                <w:i w:val="0"/>
                <w:iCs w:val="0"/>
                <w:color w:val="FF0000"/>
                <w:sz w:val="20"/>
                <w:szCs w:val="20"/>
                <w:u w:val="none"/>
              </w:rPr>
            </w:pPr>
          </w:p>
        </w:tc>
      </w:tr>
      <w:tr w14:paraId="422D5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3351FB1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2.14</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D2410C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六塘乡</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2B38BFDF">
            <w:pPr>
              <w:jc w:val="center"/>
              <w:rPr>
                <w:rFonts w:hint="eastAsia" w:ascii="仿宋_GB2312" w:hAnsi="仿宋_GB2312" w:eastAsia="仿宋_GB2312" w:cs="仿宋_GB2312"/>
                <w:i w:val="0"/>
                <w:iCs w:val="0"/>
                <w:color w:val="000000"/>
                <w:sz w:val="20"/>
                <w:szCs w:val="20"/>
                <w:u w:val="none"/>
              </w:rPr>
            </w:pP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4F133C86">
            <w:pPr>
              <w:jc w:val="left"/>
              <w:rPr>
                <w:rFonts w:hint="eastAsia" w:ascii="仿宋_GB2312" w:hAnsi="仿宋_GB2312" w:eastAsia="仿宋_GB2312" w:cs="仿宋_GB2312"/>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7CBBE3B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54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30763C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54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4E3A29E5">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A7D43C5">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1861C11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54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AC7FFC7">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2165F737">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EE81AD3">
            <w:pPr>
              <w:jc w:val="center"/>
              <w:rPr>
                <w:rFonts w:hint="eastAsia" w:ascii="仿宋_GB2312" w:hAnsi="仿宋_GB2312" w:eastAsia="仿宋_GB2312" w:cs="仿宋_GB2312"/>
                <w:b/>
                <w:bCs/>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675F8E67">
            <w:pPr>
              <w:jc w:val="center"/>
              <w:rPr>
                <w:rFonts w:hint="eastAsia" w:ascii="仿宋_GB2312" w:hAnsi="仿宋_GB2312" w:eastAsia="仿宋_GB2312" w:cs="仿宋_GB2312"/>
                <w:i w:val="0"/>
                <w:iCs w:val="0"/>
                <w:color w:val="000000"/>
                <w:sz w:val="20"/>
                <w:szCs w:val="20"/>
                <w:u w:val="none"/>
              </w:rPr>
            </w:pPr>
          </w:p>
        </w:tc>
      </w:tr>
      <w:tr w14:paraId="51944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676C7B9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①</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EB2DF00">
            <w:pPr>
              <w:jc w:val="center"/>
              <w:rPr>
                <w:rFonts w:hint="eastAsia" w:ascii="仿宋_GB2312" w:hAnsi="仿宋_GB2312" w:eastAsia="仿宋_GB2312" w:cs="仿宋_GB2312"/>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3300E7A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六塘渠修复</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0389CFF5">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对垮塌的六塘渠进行修复</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72EA827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18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3B5CD1C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18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375E3822">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72FD81A">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5A2B1E9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18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8B1D74E">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2A75E9E9">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237231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52B16C78">
            <w:pPr>
              <w:jc w:val="center"/>
              <w:rPr>
                <w:rFonts w:hint="eastAsia" w:ascii="仿宋_GB2312" w:hAnsi="仿宋_GB2312" w:eastAsia="仿宋_GB2312" w:cs="仿宋_GB2312"/>
                <w:i w:val="0"/>
                <w:iCs w:val="0"/>
                <w:color w:val="FF0000"/>
                <w:sz w:val="20"/>
                <w:szCs w:val="20"/>
                <w:u w:val="none"/>
              </w:rPr>
            </w:pPr>
          </w:p>
        </w:tc>
      </w:tr>
      <w:tr w14:paraId="2B259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6BD11AB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②</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7E8959B">
            <w:pPr>
              <w:jc w:val="center"/>
              <w:rPr>
                <w:rFonts w:hint="eastAsia" w:ascii="仿宋_GB2312" w:hAnsi="仿宋_GB2312" w:eastAsia="仿宋_GB2312" w:cs="仿宋_GB2312"/>
                <w:b/>
                <w:bCs/>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4E2E429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龙潭村佘家片反堤抗旱泵站修复</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31FA3855">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更换反堤泵站管道、伸缩节、法兰等输水设施2套</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4273F64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12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F58A9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12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44A4D648">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2219B62">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371CCE8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12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318DA2A">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4D4F0679">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BC462A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1AA3028A">
            <w:pPr>
              <w:jc w:val="center"/>
              <w:rPr>
                <w:rFonts w:hint="eastAsia" w:ascii="仿宋_GB2312" w:hAnsi="仿宋_GB2312" w:eastAsia="仿宋_GB2312" w:cs="仿宋_GB2312"/>
                <w:i w:val="0"/>
                <w:iCs w:val="0"/>
                <w:color w:val="FF0000"/>
                <w:sz w:val="20"/>
                <w:szCs w:val="20"/>
                <w:u w:val="none"/>
              </w:rPr>
            </w:pPr>
          </w:p>
        </w:tc>
      </w:tr>
      <w:tr w14:paraId="44691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3F03E5E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③</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C36009D">
            <w:pPr>
              <w:jc w:val="center"/>
              <w:rPr>
                <w:rFonts w:hint="eastAsia" w:ascii="仿宋_GB2312" w:hAnsi="仿宋_GB2312" w:eastAsia="仿宋_GB2312" w:cs="仿宋_GB2312"/>
                <w:b/>
                <w:bCs/>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17FFB82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6处山塘修复</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71A5A714">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对旭日村莲花塘、老屋塘、六前塘，金珠口村粟山大塘，文丰源村方塘、前面塘等6处山塘进行修复</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41610EB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24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2B0F798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24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6CECAECF">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A1770A0">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5931425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24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23E4A69">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6B7B0EBB">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5B766B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30B34B0E">
            <w:pPr>
              <w:jc w:val="center"/>
              <w:rPr>
                <w:rFonts w:hint="eastAsia" w:ascii="仿宋_GB2312" w:hAnsi="仿宋_GB2312" w:eastAsia="仿宋_GB2312" w:cs="仿宋_GB2312"/>
                <w:i w:val="0"/>
                <w:iCs w:val="0"/>
                <w:color w:val="FF0000"/>
                <w:sz w:val="20"/>
                <w:szCs w:val="20"/>
                <w:u w:val="none"/>
              </w:rPr>
            </w:pPr>
          </w:p>
        </w:tc>
      </w:tr>
      <w:tr w14:paraId="7BE92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4991C9A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2.15</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49A02A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三塘镇</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7F250742">
            <w:pPr>
              <w:jc w:val="center"/>
              <w:rPr>
                <w:rFonts w:hint="eastAsia" w:ascii="仿宋_GB2312" w:hAnsi="仿宋_GB2312" w:eastAsia="仿宋_GB2312" w:cs="仿宋_GB2312"/>
                <w:i w:val="0"/>
                <w:iCs w:val="0"/>
                <w:color w:val="000000"/>
                <w:sz w:val="20"/>
                <w:szCs w:val="20"/>
                <w:u w:val="none"/>
              </w:rPr>
            </w:pP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36AC9B86">
            <w:pPr>
              <w:jc w:val="left"/>
              <w:rPr>
                <w:rFonts w:hint="eastAsia" w:ascii="仿宋_GB2312" w:hAnsi="仿宋_GB2312" w:eastAsia="仿宋_GB2312" w:cs="仿宋_GB2312"/>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3E55C13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58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3341647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58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37A94C1B">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46AC233">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5D57EF6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58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1058D3D">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1D6BD9BA">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308A56E">
            <w:pPr>
              <w:jc w:val="center"/>
              <w:rPr>
                <w:rFonts w:hint="eastAsia" w:ascii="仿宋_GB2312" w:hAnsi="仿宋_GB2312" w:eastAsia="仿宋_GB2312" w:cs="仿宋_GB2312"/>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3A9B10C2">
            <w:pPr>
              <w:jc w:val="center"/>
              <w:rPr>
                <w:rFonts w:hint="eastAsia" w:ascii="仿宋_GB2312" w:hAnsi="仿宋_GB2312" w:eastAsia="仿宋_GB2312" w:cs="仿宋_GB2312"/>
                <w:i w:val="0"/>
                <w:iCs w:val="0"/>
                <w:color w:val="000000"/>
                <w:sz w:val="20"/>
                <w:szCs w:val="20"/>
                <w:u w:val="none"/>
              </w:rPr>
            </w:pPr>
          </w:p>
        </w:tc>
      </w:tr>
      <w:tr w14:paraId="2EED6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0568753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①</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5BAD509">
            <w:pPr>
              <w:jc w:val="center"/>
              <w:rPr>
                <w:rFonts w:hint="eastAsia" w:ascii="仿宋_GB2312" w:hAnsi="仿宋_GB2312" w:eastAsia="仿宋_GB2312" w:cs="仿宋_GB2312"/>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43A3483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一线大堤浪损修复</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7FBC62ED">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对湘江大堤桩号1+720-3+720共2.1km浆砌石六方块护坡浪损进行修复</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16C5B31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20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353A8F2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20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059EE45A">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FBEF15C">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391A781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20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454C4EB">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4623CC7E">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E51F5C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0AB76B2C">
            <w:pPr>
              <w:jc w:val="center"/>
              <w:rPr>
                <w:rFonts w:hint="eastAsia" w:ascii="仿宋_GB2312" w:hAnsi="仿宋_GB2312" w:eastAsia="仿宋_GB2312" w:cs="仿宋_GB2312"/>
                <w:i w:val="0"/>
                <w:iCs w:val="0"/>
                <w:color w:val="FF0000"/>
                <w:sz w:val="20"/>
                <w:szCs w:val="20"/>
                <w:u w:val="none"/>
              </w:rPr>
            </w:pPr>
          </w:p>
        </w:tc>
      </w:tr>
      <w:tr w14:paraId="23E72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355FE32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②</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10A6DB56">
            <w:pPr>
              <w:jc w:val="center"/>
              <w:rPr>
                <w:rFonts w:hint="eastAsia" w:ascii="仿宋_GB2312" w:hAnsi="仿宋_GB2312" w:eastAsia="仿宋_GB2312" w:cs="仿宋_GB2312"/>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3A03BDB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民岳村荷叶坝渠修复</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345C73C1">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对垮塌的荷叶坝渠修复230m</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27BBD21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8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49AE04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8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21A499E1">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2DC729A">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6D569DC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8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C7801AE">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702AE1A5">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E285D4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7D5A204F">
            <w:pPr>
              <w:jc w:val="center"/>
              <w:rPr>
                <w:rFonts w:hint="eastAsia" w:ascii="仿宋_GB2312" w:hAnsi="仿宋_GB2312" w:eastAsia="仿宋_GB2312" w:cs="仿宋_GB2312"/>
                <w:i w:val="0"/>
                <w:iCs w:val="0"/>
                <w:color w:val="FF0000"/>
                <w:sz w:val="20"/>
                <w:szCs w:val="20"/>
                <w:u w:val="none"/>
              </w:rPr>
            </w:pPr>
          </w:p>
        </w:tc>
      </w:tr>
      <w:tr w14:paraId="6ED3C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37DDDE0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③</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E7F6DA4">
            <w:pPr>
              <w:jc w:val="center"/>
              <w:rPr>
                <w:rFonts w:hint="eastAsia" w:ascii="仿宋_GB2312" w:hAnsi="仿宋_GB2312" w:eastAsia="仿宋_GB2312" w:cs="仿宋_GB2312"/>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5325B8D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金崙村渠堤、渔场坝修复</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1F1B75F2">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修复垮塌的金崙村渠堤315m、砼护坡等；修复353m渔场坝、砼护坡等</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36691F9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16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7004FCC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16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539B9EF5">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2A1C1F1">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5D74752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16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DC5FA82">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004A8831">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882B30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2A7451F9">
            <w:pPr>
              <w:jc w:val="center"/>
              <w:rPr>
                <w:rFonts w:hint="eastAsia" w:ascii="仿宋_GB2312" w:hAnsi="仿宋_GB2312" w:eastAsia="仿宋_GB2312" w:cs="仿宋_GB2312"/>
                <w:i w:val="0"/>
                <w:iCs w:val="0"/>
                <w:color w:val="FF0000"/>
                <w:sz w:val="20"/>
                <w:szCs w:val="20"/>
                <w:u w:val="none"/>
              </w:rPr>
            </w:pPr>
          </w:p>
        </w:tc>
      </w:tr>
      <w:tr w14:paraId="6244C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60440D3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④</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99A6665">
            <w:pPr>
              <w:jc w:val="center"/>
              <w:rPr>
                <w:rFonts w:hint="eastAsia" w:ascii="仿宋_GB2312" w:hAnsi="仿宋_GB2312" w:eastAsia="仿宋_GB2312" w:cs="仿宋_GB2312"/>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28C120C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苏仑干堤渠、苏仑13组三啊坝、新龙村灌渠修复</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4A2CE1A8">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苏仑干堤渠、苏仑13组三啊坝修复，新龙村260m灌渠修复</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3962E1B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14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41E5784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14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198BDE3C">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49006D9">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33DAB3B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14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A444D03">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225C8BBA">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0F20D0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35B990BB">
            <w:pPr>
              <w:jc w:val="center"/>
              <w:rPr>
                <w:rFonts w:hint="eastAsia" w:ascii="仿宋_GB2312" w:hAnsi="仿宋_GB2312" w:eastAsia="仿宋_GB2312" w:cs="仿宋_GB2312"/>
                <w:i w:val="0"/>
                <w:iCs w:val="0"/>
                <w:color w:val="FF0000"/>
                <w:sz w:val="20"/>
                <w:szCs w:val="20"/>
                <w:u w:val="none"/>
              </w:rPr>
            </w:pPr>
          </w:p>
        </w:tc>
      </w:tr>
      <w:tr w14:paraId="00A1D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6A8F3EC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2.16</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90AE8A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三塘镇水利事务中心（青潭垸）</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54F3100E">
            <w:pPr>
              <w:jc w:val="center"/>
              <w:rPr>
                <w:rFonts w:hint="eastAsia" w:ascii="仿宋_GB2312" w:hAnsi="仿宋_GB2312" w:eastAsia="仿宋_GB2312" w:cs="仿宋_GB2312"/>
                <w:i w:val="0"/>
                <w:iCs w:val="0"/>
                <w:color w:val="000000"/>
                <w:sz w:val="20"/>
                <w:szCs w:val="20"/>
                <w:u w:val="none"/>
              </w:rPr>
            </w:pP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3E3D5F1C">
            <w:pPr>
              <w:jc w:val="left"/>
              <w:rPr>
                <w:rFonts w:hint="eastAsia" w:ascii="仿宋_GB2312" w:hAnsi="仿宋_GB2312" w:eastAsia="仿宋_GB2312" w:cs="仿宋_GB2312"/>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13AFFDF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20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199A109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20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5B525802">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EA2A914">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03C91CC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20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9BDAF5E">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0412F55F">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84B07EE">
            <w:pPr>
              <w:jc w:val="center"/>
              <w:rPr>
                <w:rFonts w:hint="eastAsia" w:ascii="仿宋_GB2312" w:hAnsi="仿宋_GB2312" w:eastAsia="仿宋_GB2312" w:cs="仿宋_GB2312"/>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6A632551">
            <w:pPr>
              <w:jc w:val="center"/>
              <w:rPr>
                <w:rFonts w:hint="eastAsia" w:ascii="仿宋_GB2312" w:hAnsi="仿宋_GB2312" w:eastAsia="仿宋_GB2312" w:cs="仿宋_GB2312"/>
                <w:i w:val="0"/>
                <w:iCs w:val="0"/>
                <w:color w:val="000000"/>
                <w:sz w:val="20"/>
                <w:szCs w:val="20"/>
                <w:u w:val="none"/>
              </w:rPr>
            </w:pPr>
          </w:p>
        </w:tc>
      </w:tr>
      <w:tr w14:paraId="7E75A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236FC86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①</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86BE1DF">
            <w:pPr>
              <w:jc w:val="center"/>
              <w:rPr>
                <w:rFonts w:hint="eastAsia" w:ascii="仿宋_GB2312" w:hAnsi="仿宋_GB2312" w:eastAsia="仿宋_GB2312" w:cs="仿宋_GB2312"/>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2D7D535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垸内渠道修复</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09677539">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对青潭垸渠道垮塌修复3700m</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46EE8F1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20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5380FDF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20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79D143C6">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D3698CA">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506F574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20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4806915">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75BB4F9A">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226A4B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2107D9EA">
            <w:pPr>
              <w:jc w:val="center"/>
              <w:rPr>
                <w:rFonts w:hint="eastAsia" w:ascii="仿宋_GB2312" w:hAnsi="仿宋_GB2312" w:eastAsia="仿宋_GB2312" w:cs="仿宋_GB2312"/>
                <w:i w:val="0"/>
                <w:iCs w:val="0"/>
                <w:color w:val="FF0000"/>
                <w:sz w:val="20"/>
                <w:szCs w:val="20"/>
                <w:u w:val="none"/>
              </w:rPr>
            </w:pPr>
          </w:p>
        </w:tc>
      </w:tr>
      <w:tr w14:paraId="5EB64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6020BA0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二</w:t>
            </w:r>
          </w:p>
        </w:tc>
        <w:tc>
          <w:tcPr>
            <w:tcW w:w="3721" w:type="dxa"/>
            <w:gridSpan w:val="2"/>
            <w:tcBorders>
              <w:top w:val="single" w:color="000000" w:sz="4" w:space="0"/>
              <w:left w:val="single" w:color="000000" w:sz="4" w:space="0"/>
              <w:bottom w:val="single" w:color="000000" w:sz="4" w:space="0"/>
              <w:right w:val="single" w:color="000000" w:sz="4" w:space="0"/>
            </w:tcBorders>
            <w:noWrap w:val="0"/>
            <w:vAlign w:val="center"/>
          </w:tcPr>
          <w:p w14:paraId="60E0938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堤防加固工程</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0F87B3E9">
            <w:pPr>
              <w:jc w:val="left"/>
              <w:rPr>
                <w:rFonts w:hint="eastAsia" w:ascii="仿宋_GB2312" w:hAnsi="仿宋_GB2312" w:eastAsia="仿宋_GB2312" w:cs="仿宋_GB2312"/>
                <w:b/>
                <w:bCs/>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1679A72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 xml:space="preserve">32400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22EEBB6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 xml:space="preserve">32400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66AA1E6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 xml:space="preserve">32400 </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05E65D8">
            <w:pPr>
              <w:jc w:val="center"/>
              <w:rPr>
                <w:rFonts w:hint="eastAsia" w:ascii="仿宋_GB2312" w:hAnsi="仿宋_GB2312" w:eastAsia="仿宋_GB2312" w:cs="仿宋_GB2312"/>
                <w:b/>
                <w:bCs/>
                <w:i w:val="0"/>
                <w:iCs w:val="0"/>
                <w:color w:val="FF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600B4CC4">
            <w:pPr>
              <w:jc w:val="center"/>
              <w:rPr>
                <w:rFonts w:hint="eastAsia" w:ascii="仿宋_GB2312" w:hAnsi="仿宋_GB2312" w:eastAsia="仿宋_GB2312" w:cs="仿宋_GB2312"/>
                <w:b/>
                <w:bCs/>
                <w:i w:val="0"/>
                <w:iCs w:val="0"/>
                <w:color w:val="FF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5E0A74D">
            <w:pPr>
              <w:jc w:val="center"/>
              <w:rPr>
                <w:rFonts w:hint="eastAsia" w:ascii="仿宋_GB2312" w:hAnsi="仿宋_GB2312" w:eastAsia="仿宋_GB2312" w:cs="仿宋_GB2312"/>
                <w:b/>
                <w:bCs/>
                <w:i w:val="0"/>
                <w:iCs w:val="0"/>
                <w:color w:val="FF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18D90920">
            <w:pPr>
              <w:jc w:val="center"/>
              <w:rPr>
                <w:rFonts w:hint="eastAsia" w:ascii="仿宋_GB2312" w:hAnsi="仿宋_GB2312" w:eastAsia="仿宋_GB2312" w:cs="仿宋_GB2312"/>
                <w:b/>
                <w:bCs/>
                <w:i w:val="0"/>
                <w:iCs w:val="0"/>
                <w:color w:val="FF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85B227B">
            <w:pPr>
              <w:jc w:val="center"/>
              <w:rPr>
                <w:rFonts w:hint="eastAsia" w:ascii="仿宋_GB2312" w:hAnsi="仿宋_GB2312" w:eastAsia="仿宋_GB2312" w:cs="仿宋_GB2312"/>
                <w:b/>
                <w:bCs/>
                <w:i w:val="0"/>
                <w:iCs w:val="0"/>
                <w:color w:val="FF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2896CE7E">
            <w:pPr>
              <w:jc w:val="center"/>
              <w:rPr>
                <w:rFonts w:hint="eastAsia" w:ascii="仿宋_GB2312" w:hAnsi="仿宋_GB2312" w:eastAsia="仿宋_GB2312" w:cs="仿宋_GB2312"/>
                <w:b/>
                <w:bCs/>
                <w:i w:val="0"/>
                <w:iCs w:val="0"/>
                <w:color w:val="FF0000"/>
                <w:sz w:val="20"/>
                <w:szCs w:val="20"/>
                <w:u w:val="none"/>
              </w:rPr>
            </w:pPr>
          </w:p>
        </w:tc>
      </w:tr>
      <w:tr w14:paraId="34082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1EAFF97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ED82DE1">
            <w:pPr>
              <w:jc w:val="center"/>
              <w:rPr>
                <w:rFonts w:hint="eastAsia" w:ascii="仿宋_GB2312" w:hAnsi="仿宋_GB2312" w:eastAsia="仿宋_GB2312" w:cs="仿宋_GB2312"/>
                <w:b/>
                <w:bCs/>
                <w:i w:val="0"/>
                <w:iCs w:val="0"/>
                <w:color w:val="000000"/>
                <w:sz w:val="20"/>
                <w:szCs w:val="20"/>
                <w:u w:val="none"/>
              </w:rPr>
            </w:pPr>
          </w:p>
        </w:tc>
        <w:tc>
          <w:tcPr>
            <w:tcW w:w="2640" w:type="dxa"/>
            <w:tcBorders>
              <w:top w:val="single" w:color="000000" w:sz="4" w:space="0"/>
              <w:left w:val="single" w:color="000000" w:sz="4" w:space="0"/>
              <w:bottom w:val="single" w:color="000000" w:sz="4" w:space="0"/>
              <w:right w:val="nil"/>
            </w:tcBorders>
            <w:noWrap w:val="0"/>
            <w:vAlign w:val="center"/>
          </w:tcPr>
          <w:p w14:paraId="59989089">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重点垸堤防加固工程烂泥湖垸湘阴段第三枯水期施工</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091C0D42">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抛石护脚2.83km、护坡5.68km、水泥土搅拌桩0.32km、C30砼路面10km、塑性混凝土防渗墙3.5km、穿堤建筑物改建加固12处</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2637A54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32400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1ADF3A1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32400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16FFE11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32400 </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466D053">
            <w:pPr>
              <w:jc w:val="center"/>
              <w:rPr>
                <w:rFonts w:hint="eastAsia" w:ascii="仿宋_GB2312" w:hAnsi="仿宋_GB2312" w:eastAsia="仿宋_GB2312" w:cs="仿宋_GB2312"/>
                <w:b/>
                <w:bCs/>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72AAB69C">
            <w:pPr>
              <w:jc w:val="center"/>
              <w:rPr>
                <w:rFonts w:hint="eastAsia" w:ascii="仿宋_GB2312" w:hAnsi="仿宋_GB2312" w:eastAsia="仿宋_GB2312" w:cs="仿宋_GB2312"/>
                <w:b/>
                <w:bCs/>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9CF5BBE">
            <w:pPr>
              <w:jc w:val="center"/>
              <w:rPr>
                <w:rFonts w:hint="eastAsia" w:ascii="仿宋_GB2312" w:hAnsi="仿宋_GB2312" w:eastAsia="仿宋_GB2312" w:cs="仿宋_GB2312"/>
                <w:b/>
                <w:bCs/>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482D126E">
            <w:pPr>
              <w:jc w:val="center"/>
              <w:rPr>
                <w:rFonts w:hint="eastAsia" w:ascii="仿宋_GB2312" w:hAnsi="仿宋_GB2312" w:eastAsia="仿宋_GB2312" w:cs="仿宋_GB2312"/>
                <w:b/>
                <w:bCs/>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EB2F0D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6B2274DD">
            <w:pPr>
              <w:jc w:val="center"/>
              <w:rPr>
                <w:rFonts w:hint="eastAsia" w:ascii="仿宋_GB2312" w:hAnsi="仿宋_GB2312" w:eastAsia="仿宋_GB2312" w:cs="仿宋_GB2312"/>
                <w:i w:val="0"/>
                <w:iCs w:val="0"/>
                <w:color w:val="FF0000"/>
                <w:sz w:val="20"/>
                <w:szCs w:val="20"/>
                <w:u w:val="none"/>
              </w:rPr>
            </w:pPr>
          </w:p>
        </w:tc>
      </w:tr>
      <w:tr w14:paraId="47251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0691A8A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三</w:t>
            </w:r>
          </w:p>
        </w:tc>
        <w:tc>
          <w:tcPr>
            <w:tcW w:w="3721" w:type="dxa"/>
            <w:gridSpan w:val="2"/>
            <w:tcBorders>
              <w:top w:val="single" w:color="000000" w:sz="4" w:space="0"/>
              <w:left w:val="single" w:color="000000" w:sz="4" w:space="0"/>
              <w:bottom w:val="single" w:color="000000" w:sz="4" w:space="0"/>
              <w:right w:val="single" w:color="000000" w:sz="4" w:space="0"/>
            </w:tcBorders>
            <w:noWrap w:val="0"/>
            <w:vAlign w:val="center"/>
          </w:tcPr>
          <w:p w14:paraId="613214F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水库除险加固及标准化建设工程</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298D56E8">
            <w:pPr>
              <w:jc w:val="left"/>
              <w:rPr>
                <w:rFonts w:hint="eastAsia" w:ascii="仿宋_GB2312" w:hAnsi="仿宋_GB2312" w:eastAsia="仿宋_GB2312" w:cs="仿宋_GB2312"/>
                <w:b/>
                <w:bCs/>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648E76B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 xml:space="preserve">11753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127E6CF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 xml:space="preserve">11753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04D1020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 xml:space="preserve">8750 </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2D66CFE">
            <w:pPr>
              <w:jc w:val="center"/>
              <w:rPr>
                <w:rFonts w:hint="eastAsia" w:ascii="仿宋_GB2312" w:hAnsi="仿宋_GB2312" w:eastAsia="仿宋_GB2312" w:cs="仿宋_GB2312"/>
                <w:b/>
                <w:bCs/>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26FDBCD1">
            <w:pPr>
              <w:jc w:val="center"/>
              <w:rPr>
                <w:rFonts w:hint="eastAsia" w:ascii="仿宋_GB2312" w:hAnsi="仿宋_GB2312" w:eastAsia="仿宋_GB2312" w:cs="仿宋_GB2312"/>
                <w:b/>
                <w:bCs/>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BAC385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 xml:space="preserve">3003 </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6E44ECDD">
            <w:pPr>
              <w:jc w:val="center"/>
              <w:rPr>
                <w:rFonts w:hint="eastAsia" w:ascii="仿宋_GB2312" w:hAnsi="仿宋_GB2312" w:eastAsia="仿宋_GB2312" w:cs="仿宋_GB2312"/>
                <w:b/>
                <w:bCs/>
                <w:i w:val="0"/>
                <w:iCs w:val="0"/>
                <w:color w:val="FF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CD2A33E">
            <w:pPr>
              <w:jc w:val="center"/>
              <w:rPr>
                <w:rFonts w:hint="eastAsia" w:ascii="仿宋_GB2312" w:hAnsi="仿宋_GB2312" w:eastAsia="仿宋_GB2312" w:cs="仿宋_GB2312"/>
                <w:b/>
                <w:bCs/>
                <w:i w:val="0"/>
                <w:iCs w:val="0"/>
                <w:color w:val="FF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74373DDB">
            <w:pPr>
              <w:jc w:val="center"/>
              <w:rPr>
                <w:rFonts w:hint="eastAsia" w:ascii="仿宋_GB2312" w:hAnsi="仿宋_GB2312" w:eastAsia="仿宋_GB2312" w:cs="仿宋_GB2312"/>
                <w:b/>
                <w:bCs/>
                <w:i w:val="0"/>
                <w:iCs w:val="0"/>
                <w:color w:val="FF0000"/>
                <w:sz w:val="20"/>
                <w:szCs w:val="20"/>
                <w:u w:val="none"/>
              </w:rPr>
            </w:pPr>
          </w:p>
        </w:tc>
      </w:tr>
      <w:tr w14:paraId="30F0F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713F090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D2EFA8F">
            <w:pPr>
              <w:jc w:val="center"/>
              <w:rPr>
                <w:rFonts w:hint="eastAsia" w:ascii="仿宋_GB2312" w:hAnsi="仿宋_GB2312" w:eastAsia="仿宋_GB2312" w:cs="仿宋_GB2312"/>
                <w:b/>
                <w:bCs/>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6EDFD9A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湘阴县赛美水库除险加固工程</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39E6E88A">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赛美水库进行除险加固</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7708A23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9227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46745B8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9227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576B68E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6400 </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5441D8D">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7B5A64F6">
            <w:pPr>
              <w:jc w:val="center"/>
              <w:rPr>
                <w:rFonts w:hint="eastAsia" w:ascii="仿宋_GB2312" w:hAnsi="仿宋_GB2312" w:eastAsia="仿宋_GB2312" w:cs="仿宋_GB2312"/>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182E2D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2827 </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6F9894B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CB1AF6A">
            <w:pPr>
              <w:jc w:val="center"/>
              <w:rPr>
                <w:rFonts w:hint="eastAsia" w:ascii="仿宋_GB2312" w:hAnsi="仿宋_GB2312" w:eastAsia="仿宋_GB2312" w:cs="仿宋_GB2312"/>
                <w:b/>
                <w:bCs/>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43F85E2F">
            <w:pPr>
              <w:jc w:val="center"/>
              <w:rPr>
                <w:rFonts w:hint="eastAsia" w:ascii="仿宋_GB2312" w:hAnsi="仿宋_GB2312" w:eastAsia="仿宋_GB2312" w:cs="仿宋_GB2312"/>
                <w:i w:val="0"/>
                <w:iCs w:val="0"/>
                <w:color w:val="000000"/>
                <w:sz w:val="20"/>
                <w:szCs w:val="20"/>
                <w:u w:val="none"/>
              </w:rPr>
            </w:pPr>
          </w:p>
        </w:tc>
      </w:tr>
      <w:tr w14:paraId="35638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150EDDF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18F6A7D">
            <w:pPr>
              <w:jc w:val="center"/>
              <w:rPr>
                <w:rFonts w:hint="eastAsia" w:ascii="仿宋_GB2312" w:hAnsi="仿宋_GB2312" w:eastAsia="仿宋_GB2312" w:cs="仿宋_GB2312"/>
                <w:b/>
                <w:bCs/>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0AE0646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湘阴县梅塘等</w:t>
            </w:r>
            <w:r>
              <w:rPr>
                <w:rStyle w:val="31"/>
                <w:rFonts w:hint="eastAsia" w:ascii="仿宋_GB2312" w:hAnsi="仿宋_GB2312" w:eastAsia="仿宋_GB2312" w:cs="仿宋_GB2312"/>
                <w:lang w:val="en-US" w:eastAsia="zh-CN" w:bidi="ar"/>
              </w:rPr>
              <w:t>3</w:t>
            </w:r>
            <w:r>
              <w:rPr>
                <w:rStyle w:val="30"/>
                <w:rFonts w:ascii="仿宋_GB2312" w:hAnsi="仿宋_GB2312" w:eastAsia="仿宋_GB2312" w:cs="仿宋_GB2312"/>
                <w:lang w:val="en-US" w:eastAsia="zh-CN" w:bidi="ar"/>
              </w:rPr>
              <w:t>座小（</w:t>
            </w:r>
            <w:r>
              <w:rPr>
                <w:rStyle w:val="31"/>
                <w:rFonts w:hint="eastAsia" w:ascii="仿宋_GB2312" w:hAnsi="仿宋_GB2312" w:eastAsia="仿宋_GB2312" w:cs="仿宋_GB2312"/>
                <w:lang w:val="en-US" w:eastAsia="zh-CN" w:bidi="ar"/>
              </w:rPr>
              <w:t>2</w:t>
            </w:r>
            <w:r>
              <w:rPr>
                <w:rStyle w:val="30"/>
                <w:rFonts w:ascii="仿宋_GB2312" w:hAnsi="仿宋_GB2312" w:eastAsia="仿宋_GB2312" w:cs="仿宋_GB2312"/>
                <w:lang w:val="en-US" w:eastAsia="zh-CN" w:bidi="ar"/>
              </w:rPr>
              <w:t>）型水库除险加固工程</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4C1F9157">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梅塘、胡家塘、三早塘等</w:t>
            </w:r>
            <w:r>
              <w:rPr>
                <w:rStyle w:val="31"/>
                <w:rFonts w:hint="eastAsia" w:ascii="仿宋_GB2312" w:hAnsi="仿宋_GB2312" w:eastAsia="仿宋_GB2312" w:cs="仿宋_GB2312"/>
                <w:lang w:val="en-US" w:eastAsia="zh-CN" w:bidi="ar"/>
              </w:rPr>
              <w:t>3</w:t>
            </w:r>
            <w:r>
              <w:rPr>
                <w:rStyle w:val="30"/>
                <w:rFonts w:ascii="仿宋_GB2312" w:hAnsi="仿宋_GB2312" w:eastAsia="仿宋_GB2312" w:cs="仿宋_GB2312"/>
                <w:lang w:val="en-US" w:eastAsia="zh-CN" w:bidi="ar"/>
              </w:rPr>
              <w:t>座小（</w:t>
            </w:r>
            <w:r>
              <w:rPr>
                <w:rStyle w:val="31"/>
                <w:rFonts w:hint="eastAsia" w:ascii="仿宋_GB2312" w:hAnsi="仿宋_GB2312" w:eastAsia="仿宋_GB2312" w:cs="仿宋_GB2312"/>
                <w:lang w:val="en-US" w:eastAsia="zh-CN" w:bidi="ar"/>
              </w:rPr>
              <w:t>2</w:t>
            </w:r>
            <w:r>
              <w:rPr>
                <w:rStyle w:val="30"/>
                <w:rFonts w:ascii="仿宋_GB2312" w:hAnsi="仿宋_GB2312" w:eastAsia="仿宋_GB2312" w:cs="仿宋_GB2312"/>
                <w:lang w:val="en-US" w:eastAsia="zh-CN" w:bidi="ar"/>
              </w:rPr>
              <w:t>）型病险水库除险加固</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7C4BCB8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569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5BC9D05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569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725DA62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420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897FF08">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12B1FED4">
            <w:pPr>
              <w:jc w:val="center"/>
              <w:rPr>
                <w:rFonts w:hint="eastAsia" w:ascii="仿宋_GB2312" w:hAnsi="仿宋_GB2312" w:eastAsia="仿宋_GB2312" w:cs="仿宋_GB2312"/>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8E0551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149</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2B602E3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427A8D0">
            <w:pPr>
              <w:rPr>
                <w:rFonts w:hint="eastAsia" w:ascii="仿宋_GB2312" w:hAnsi="仿宋_GB2312" w:eastAsia="仿宋_GB2312" w:cs="仿宋_GB2312"/>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73FB96DF">
            <w:pPr>
              <w:jc w:val="center"/>
              <w:rPr>
                <w:rFonts w:hint="eastAsia" w:ascii="仿宋_GB2312" w:hAnsi="仿宋_GB2312" w:eastAsia="仿宋_GB2312" w:cs="仿宋_GB2312"/>
                <w:i w:val="0"/>
                <w:iCs w:val="0"/>
                <w:color w:val="000000"/>
                <w:sz w:val="20"/>
                <w:szCs w:val="20"/>
                <w:u w:val="none"/>
              </w:rPr>
            </w:pPr>
          </w:p>
        </w:tc>
      </w:tr>
      <w:tr w14:paraId="0A54D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1A00CD2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5F2A749">
            <w:pPr>
              <w:jc w:val="center"/>
              <w:rPr>
                <w:rFonts w:hint="eastAsia" w:ascii="仿宋_GB2312" w:hAnsi="仿宋_GB2312" w:eastAsia="仿宋_GB2312" w:cs="仿宋_GB2312"/>
                <w:b/>
                <w:bCs/>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478AC25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湘阴县2024年小型水库雨水情测报与大坝安全监测设施建设项目</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761F26A0">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87座小型水库雨水情测报，12座大坝安全监测设施建设</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0ABD54E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1466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06DB2D8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1466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1276ECD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1439</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358E452">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4A6C9366">
            <w:pPr>
              <w:jc w:val="center"/>
              <w:rPr>
                <w:rFonts w:hint="eastAsia" w:ascii="仿宋_GB2312" w:hAnsi="仿宋_GB2312" w:eastAsia="仿宋_GB2312" w:cs="仿宋_GB2312"/>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B3C408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27</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6FAA8D6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068AA93">
            <w:pPr>
              <w:jc w:val="center"/>
              <w:rPr>
                <w:rFonts w:hint="eastAsia" w:ascii="仿宋_GB2312" w:hAnsi="仿宋_GB2312" w:eastAsia="仿宋_GB2312" w:cs="仿宋_GB2312"/>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0650543B">
            <w:pPr>
              <w:jc w:val="center"/>
              <w:rPr>
                <w:rFonts w:hint="eastAsia" w:ascii="仿宋_GB2312" w:hAnsi="仿宋_GB2312" w:eastAsia="仿宋_GB2312" w:cs="仿宋_GB2312"/>
                <w:i w:val="0"/>
                <w:iCs w:val="0"/>
                <w:color w:val="000000"/>
                <w:sz w:val="20"/>
                <w:szCs w:val="20"/>
                <w:u w:val="none"/>
              </w:rPr>
            </w:pPr>
          </w:p>
        </w:tc>
      </w:tr>
      <w:tr w14:paraId="22BB9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4222940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1748626F">
            <w:pPr>
              <w:jc w:val="center"/>
              <w:rPr>
                <w:rFonts w:hint="eastAsia" w:ascii="仿宋_GB2312" w:hAnsi="仿宋_GB2312" w:eastAsia="仿宋_GB2312" w:cs="仿宋_GB2312"/>
                <w:b/>
                <w:bCs/>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076E9CE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湘阴县2024年水利工程白蚁防治</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5DB30F91">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76座水库大坝和111km堤防进行白蚁防治</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54AE3EE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202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5AEA37E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202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4705F3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ACF6FF7">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203BB23F">
            <w:pPr>
              <w:jc w:val="center"/>
              <w:rPr>
                <w:rFonts w:hint="eastAsia" w:ascii="仿宋_GB2312" w:hAnsi="仿宋_GB2312" w:eastAsia="仿宋_GB2312" w:cs="仿宋_GB2312"/>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ED95FA6">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6C37715C">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4DA391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1EA08B3E">
            <w:pPr>
              <w:rPr>
                <w:rFonts w:hint="eastAsia" w:ascii="仿宋_GB2312" w:hAnsi="仿宋_GB2312" w:eastAsia="仿宋_GB2312" w:cs="仿宋_GB2312"/>
                <w:i w:val="0"/>
                <w:iCs w:val="0"/>
                <w:color w:val="000000"/>
                <w:sz w:val="20"/>
                <w:szCs w:val="20"/>
                <w:u w:val="none"/>
              </w:rPr>
            </w:pPr>
          </w:p>
        </w:tc>
      </w:tr>
      <w:tr w14:paraId="521EF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2C45248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1081" w:type="dxa"/>
            <w:tcBorders>
              <w:top w:val="single" w:color="000000" w:sz="4" w:space="0"/>
              <w:left w:val="single" w:color="000000" w:sz="4" w:space="0"/>
              <w:bottom w:val="single" w:color="000000" w:sz="4" w:space="0"/>
              <w:right w:val="nil"/>
            </w:tcBorders>
            <w:noWrap w:val="0"/>
            <w:vAlign w:val="center"/>
          </w:tcPr>
          <w:p w14:paraId="6B0B4366">
            <w:pPr>
              <w:jc w:val="center"/>
              <w:rPr>
                <w:rFonts w:hint="eastAsia" w:ascii="仿宋_GB2312" w:hAnsi="仿宋_GB2312" w:eastAsia="仿宋_GB2312" w:cs="仿宋_GB2312"/>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313857E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小型水库维修养护</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7C97D936">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全县87座小型水库日常物业化管理、维修养护</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4C60FC4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289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432CAB4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289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2FC4117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289 </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E8381E5">
            <w:pPr>
              <w:jc w:val="center"/>
              <w:rPr>
                <w:rFonts w:hint="eastAsia" w:ascii="仿宋_GB2312" w:hAnsi="仿宋_GB2312" w:eastAsia="仿宋_GB2312" w:cs="仿宋_GB2312"/>
                <w:b/>
                <w:bCs/>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4BC7E0F5">
            <w:pPr>
              <w:jc w:val="center"/>
              <w:rPr>
                <w:rFonts w:hint="eastAsia" w:ascii="仿宋_GB2312" w:hAnsi="仿宋_GB2312" w:eastAsia="仿宋_GB2312" w:cs="仿宋_GB2312"/>
                <w:b/>
                <w:bCs/>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4154742">
            <w:pPr>
              <w:jc w:val="center"/>
              <w:rPr>
                <w:rFonts w:hint="eastAsia" w:ascii="仿宋_GB2312" w:hAnsi="仿宋_GB2312" w:eastAsia="仿宋_GB2312" w:cs="仿宋_GB2312"/>
                <w:b/>
                <w:bCs/>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08647A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248B7FA">
            <w:pPr>
              <w:jc w:val="center"/>
              <w:rPr>
                <w:rFonts w:hint="eastAsia" w:ascii="仿宋_GB2312" w:hAnsi="仿宋_GB2312" w:eastAsia="仿宋_GB2312" w:cs="仿宋_GB2312"/>
                <w:b/>
                <w:bCs/>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7F690971">
            <w:pPr>
              <w:jc w:val="center"/>
              <w:rPr>
                <w:rFonts w:hint="eastAsia" w:ascii="仿宋_GB2312" w:hAnsi="仿宋_GB2312" w:eastAsia="仿宋_GB2312" w:cs="仿宋_GB2312"/>
                <w:b/>
                <w:bCs/>
                <w:i w:val="0"/>
                <w:iCs w:val="0"/>
                <w:color w:val="000000"/>
                <w:sz w:val="20"/>
                <w:szCs w:val="20"/>
                <w:u w:val="none"/>
              </w:rPr>
            </w:pPr>
          </w:p>
        </w:tc>
      </w:tr>
      <w:tr w14:paraId="3896E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70C3026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四</w:t>
            </w:r>
          </w:p>
        </w:tc>
        <w:tc>
          <w:tcPr>
            <w:tcW w:w="3721" w:type="dxa"/>
            <w:gridSpan w:val="2"/>
            <w:tcBorders>
              <w:top w:val="single" w:color="000000" w:sz="4" w:space="0"/>
              <w:left w:val="single" w:color="000000" w:sz="4" w:space="0"/>
              <w:bottom w:val="single" w:color="000000" w:sz="4" w:space="0"/>
              <w:right w:val="single" w:color="000000" w:sz="4" w:space="0"/>
            </w:tcBorders>
            <w:noWrap w:val="0"/>
            <w:vAlign w:val="center"/>
          </w:tcPr>
          <w:p w14:paraId="480A220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防洪抗旱能力提升工程</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4DAA12AD">
            <w:pPr>
              <w:jc w:val="left"/>
              <w:rPr>
                <w:rFonts w:hint="eastAsia" w:ascii="仿宋_GB2312" w:hAnsi="仿宋_GB2312" w:eastAsia="仿宋_GB2312" w:cs="仿宋_GB2312"/>
                <w:b/>
                <w:bCs/>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55EFF15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 xml:space="preserve">35979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44B35CA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 xml:space="preserve">35979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3C69D81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 xml:space="preserve">18546 </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E8DCA6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 xml:space="preserve">285 </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33C35549">
            <w:pPr>
              <w:jc w:val="center"/>
              <w:rPr>
                <w:rFonts w:hint="eastAsia" w:ascii="仿宋_GB2312" w:hAnsi="仿宋_GB2312" w:eastAsia="仿宋_GB2312" w:cs="仿宋_GB2312"/>
                <w:b/>
                <w:bCs/>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C3E4A5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 xml:space="preserve">17148 </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664D3144">
            <w:pPr>
              <w:jc w:val="center"/>
              <w:rPr>
                <w:rFonts w:hint="eastAsia" w:ascii="仿宋_GB2312" w:hAnsi="仿宋_GB2312" w:eastAsia="仿宋_GB2312" w:cs="仿宋_GB2312"/>
                <w:b/>
                <w:bCs/>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D664602">
            <w:pPr>
              <w:jc w:val="center"/>
              <w:rPr>
                <w:rFonts w:hint="eastAsia" w:ascii="仿宋_GB2312" w:hAnsi="仿宋_GB2312" w:eastAsia="仿宋_GB2312" w:cs="仿宋_GB2312"/>
                <w:b/>
                <w:bCs/>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0DAEEBA3">
            <w:pPr>
              <w:jc w:val="center"/>
              <w:rPr>
                <w:rFonts w:hint="eastAsia" w:ascii="仿宋_GB2312" w:hAnsi="仿宋_GB2312" w:eastAsia="仿宋_GB2312" w:cs="仿宋_GB2312"/>
                <w:b/>
                <w:bCs/>
                <w:i w:val="0"/>
                <w:iCs w:val="0"/>
                <w:color w:val="000000"/>
                <w:sz w:val="20"/>
                <w:szCs w:val="20"/>
                <w:u w:val="none"/>
              </w:rPr>
            </w:pPr>
          </w:p>
        </w:tc>
      </w:tr>
      <w:tr w14:paraId="528E1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20C7627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081" w:type="dxa"/>
            <w:tcBorders>
              <w:top w:val="single" w:color="000000" w:sz="4" w:space="0"/>
              <w:left w:val="single" w:color="000000" w:sz="4" w:space="0"/>
              <w:bottom w:val="single" w:color="000000" w:sz="4" w:space="0"/>
              <w:right w:val="nil"/>
            </w:tcBorders>
            <w:noWrap w:val="0"/>
            <w:vAlign w:val="center"/>
          </w:tcPr>
          <w:p w14:paraId="2FF930FB">
            <w:pPr>
              <w:jc w:val="center"/>
              <w:rPr>
                <w:rFonts w:hint="eastAsia" w:ascii="仿宋_GB2312" w:hAnsi="仿宋_GB2312" w:eastAsia="仿宋_GB2312" w:cs="仿宋_GB2312"/>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1E90080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湘阴县青潭泄洪闸除险加固工程</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12ECD8D0">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青潭泄洪闸进行除险加固</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46FF146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2414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3F1C78E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2414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0297CD1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1689 </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482D131">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405A0482">
            <w:pPr>
              <w:jc w:val="center"/>
              <w:rPr>
                <w:rFonts w:hint="eastAsia" w:ascii="仿宋_GB2312" w:hAnsi="仿宋_GB2312" w:eastAsia="仿宋_GB2312" w:cs="仿宋_GB2312"/>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60B451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725 </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52B765D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E1BD4CD">
            <w:pPr>
              <w:jc w:val="center"/>
              <w:rPr>
                <w:rFonts w:hint="eastAsia" w:ascii="仿宋_GB2312" w:hAnsi="仿宋_GB2312" w:eastAsia="仿宋_GB2312" w:cs="仿宋_GB2312"/>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50843161">
            <w:pPr>
              <w:jc w:val="center"/>
              <w:rPr>
                <w:rFonts w:hint="eastAsia" w:ascii="仿宋_GB2312" w:hAnsi="仿宋_GB2312" w:eastAsia="仿宋_GB2312" w:cs="仿宋_GB2312"/>
                <w:i w:val="0"/>
                <w:iCs w:val="0"/>
                <w:color w:val="000000"/>
                <w:sz w:val="20"/>
                <w:szCs w:val="20"/>
                <w:u w:val="none"/>
              </w:rPr>
            </w:pPr>
          </w:p>
        </w:tc>
      </w:tr>
      <w:tr w14:paraId="1F6DC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38BBCA7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51E210B">
            <w:pPr>
              <w:jc w:val="center"/>
              <w:rPr>
                <w:rFonts w:hint="eastAsia" w:ascii="仿宋_GB2312" w:hAnsi="仿宋_GB2312" w:eastAsia="仿宋_GB2312" w:cs="仿宋_GB2312"/>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16E64DB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湘阴县城市排涝石牛片区综合整治工程</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5F5D7062">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堤防达标整治3.6km；排涝泵站改造6处；改建排水闸10处</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5BD067D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4819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07023B6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4819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7760C2C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3845 </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6F743C8">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3DE94D71">
            <w:pPr>
              <w:jc w:val="center"/>
              <w:rPr>
                <w:rFonts w:hint="eastAsia" w:ascii="仿宋_GB2312" w:hAnsi="仿宋_GB2312" w:eastAsia="仿宋_GB2312" w:cs="仿宋_GB2312"/>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3419CB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974 </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79A9937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B991035">
            <w:pPr>
              <w:jc w:val="center"/>
              <w:rPr>
                <w:rFonts w:hint="eastAsia" w:ascii="仿宋_GB2312" w:hAnsi="仿宋_GB2312" w:eastAsia="仿宋_GB2312" w:cs="仿宋_GB2312"/>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708257D7">
            <w:pPr>
              <w:jc w:val="center"/>
              <w:rPr>
                <w:rFonts w:hint="eastAsia" w:ascii="仿宋_GB2312" w:hAnsi="仿宋_GB2312" w:eastAsia="仿宋_GB2312" w:cs="仿宋_GB2312"/>
                <w:i w:val="0"/>
                <w:iCs w:val="0"/>
                <w:color w:val="000000"/>
                <w:sz w:val="20"/>
                <w:szCs w:val="20"/>
                <w:u w:val="none"/>
              </w:rPr>
            </w:pPr>
          </w:p>
        </w:tc>
      </w:tr>
      <w:tr w14:paraId="40F07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0FEAF6D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61C8DB5">
            <w:pPr>
              <w:jc w:val="center"/>
              <w:rPr>
                <w:rFonts w:hint="eastAsia" w:ascii="仿宋_GB2312" w:hAnsi="仿宋_GB2312" w:eastAsia="仿宋_GB2312" w:cs="仿宋_GB2312"/>
                <w:b/>
                <w:bCs/>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03863CB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洞庭湖区重点区域排涝能力建设湘阴湘滨南湖涝区、烂泥湖涝区工程</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78C3724D">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新建和更新改造17座泵站，整治排渠2.53km，加固内湖堤防33.4km，整治涵闸22处</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27417B6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19471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1966598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19471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1B6E0CA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8310 </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067E3EF">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5F42E909">
            <w:pPr>
              <w:jc w:val="center"/>
              <w:rPr>
                <w:rFonts w:hint="eastAsia" w:ascii="仿宋_GB2312" w:hAnsi="仿宋_GB2312" w:eastAsia="仿宋_GB2312" w:cs="仿宋_GB2312"/>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60D8FE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11161 </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6AD6E45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BBE6582">
            <w:pPr>
              <w:jc w:val="center"/>
              <w:rPr>
                <w:rFonts w:hint="eastAsia" w:ascii="仿宋_GB2312" w:hAnsi="仿宋_GB2312" w:eastAsia="仿宋_GB2312" w:cs="仿宋_GB2312"/>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15678878">
            <w:pPr>
              <w:jc w:val="center"/>
              <w:rPr>
                <w:rFonts w:hint="eastAsia" w:ascii="仿宋_GB2312" w:hAnsi="仿宋_GB2312" w:eastAsia="仿宋_GB2312" w:cs="仿宋_GB2312"/>
                <w:i w:val="0"/>
                <w:iCs w:val="0"/>
                <w:color w:val="000000"/>
                <w:sz w:val="20"/>
                <w:szCs w:val="20"/>
                <w:u w:val="none"/>
              </w:rPr>
            </w:pPr>
          </w:p>
        </w:tc>
      </w:tr>
      <w:tr w14:paraId="4A788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02D397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C9EF643">
            <w:pPr>
              <w:jc w:val="center"/>
              <w:rPr>
                <w:rFonts w:hint="eastAsia" w:ascii="仿宋_GB2312" w:hAnsi="仿宋_GB2312" w:eastAsia="仿宋_GB2312" w:cs="仿宋_GB2312"/>
                <w:b/>
                <w:bCs/>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5D561A9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湘阴县南湖垸南湖洲中型泵站新建工程</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1732034E">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改造小型排涝泵站9处；哑河整治15km等</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2233B6C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8748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49DDFE0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8748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07310E3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4460 </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10DBF07">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7FCAC6FF">
            <w:pPr>
              <w:jc w:val="center"/>
              <w:rPr>
                <w:rFonts w:hint="eastAsia" w:ascii="仿宋_GB2312" w:hAnsi="仿宋_GB2312" w:eastAsia="仿宋_GB2312" w:cs="仿宋_GB2312"/>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54A7AC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4288 </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2C9966E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5BFC7E0">
            <w:pPr>
              <w:jc w:val="center"/>
              <w:rPr>
                <w:rFonts w:hint="eastAsia" w:ascii="仿宋_GB2312" w:hAnsi="仿宋_GB2312" w:eastAsia="仿宋_GB2312" w:cs="仿宋_GB2312"/>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5364EA85">
            <w:pPr>
              <w:jc w:val="center"/>
              <w:rPr>
                <w:rFonts w:hint="eastAsia" w:ascii="仿宋_GB2312" w:hAnsi="仿宋_GB2312" w:eastAsia="仿宋_GB2312" w:cs="仿宋_GB2312"/>
                <w:i w:val="0"/>
                <w:iCs w:val="0"/>
                <w:color w:val="000000"/>
                <w:sz w:val="20"/>
                <w:szCs w:val="20"/>
                <w:u w:val="none"/>
              </w:rPr>
            </w:pPr>
          </w:p>
        </w:tc>
      </w:tr>
      <w:tr w14:paraId="1B284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5A55E82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8D4CB9F">
            <w:pPr>
              <w:jc w:val="center"/>
              <w:rPr>
                <w:rFonts w:hint="eastAsia" w:ascii="仿宋_GB2312" w:hAnsi="仿宋_GB2312" w:eastAsia="仿宋_GB2312" w:cs="仿宋_GB2312"/>
                <w:b/>
                <w:bCs/>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5E7B77B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湘阴县城西垸、三汊港垸、义合垸、北湖垸国家蓄滞洪区2024年度工程维修养护</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6CD70FC7">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对城西垸、三汊港垸、义合垸、北湖垸国家蓄滞洪区73.5km堤防进行维修养护</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79954A1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232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5BD3D55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232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7C5CD04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232 </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382C469">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5E43BDB9">
            <w:pPr>
              <w:jc w:val="center"/>
              <w:rPr>
                <w:rFonts w:hint="eastAsia" w:ascii="仿宋_GB2312" w:hAnsi="仿宋_GB2312" w:eastAsia="仿宋_GB2312" w:cs="仿宋_GB2312"/>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EF757C6">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71B2BE9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DFCD971">
            <w:pPr>
              <w:jc w:val="center"/>
              <w:rPr>
                <w:rFonts w:hint="eastAsia" w:ascii="仿宋_GB2312" w:hAnsi="仿宋_GB2312" w:eastAsia="仿宋_GB2312" w:cs="仿宋_GB2312"/>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3EF48DB8">
            <w:pPr>
              <w:jc w:val="center"/>
              <w:rPr>
                <w:rFonts w:hint="eastAsia" w:ascii="仿宋_GB2312" w:hAnsi="仿宋_GB2312" w:eastAsia="仿宋_GB2312" w:cs="仿宋_GB2312"/>
                <w:i w:val="0"/>
                <w:iCs w:val="0"/>
                <w:color w:val="000000"/>
                <w:sz w:val="20"/>
                <w:szCs w:val="20"/>
                <w:u w:val="none"/>
              </w:rPr>
            </w:pPr>
          </w:p>
        </w:tc>
      </w:tr>
      <w:tr w14:paraId="60002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77BA134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10A2F296">
            <w:pPr>
              <w:jc w:val="center"/>
              <w:rPr>
                <w:rFonts w:hint="eastAsia" w:ascii="仿宋_GB2312" w:hAnsi="仿宋_GB2312" w:eastAsia="仿宋_GB2312" w:cs="仿宋_GB2312"/>
                <w:b/>
                <w:bCs/>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0AF61E9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湘阴县2024年水利维修养护省级补助资金项目</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6099EDD8">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范家坝、燎原、城西灌区维修养护；北湖垸、樟树镇、义合金鸡垸、三汉港垸、洋沙湖垸、湘滨垸、南湖垸刘公渡堤防维修养；新泉镇红旗桥社区水利设施维修养护；许家台、黄口潭泵站维修养护；湘阴县农村供水工程维修养护；新泉寺水闸维修养护；青潭垸罗家套堤段、金龙口堤段维修养护；杨林察乡杨林寨村渠道维修养护；金龙镇鹅形村水利设施维修养护；金龙镇燎原村水利基础设施维修养护；燎原水库维修养护</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16DDFFB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285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5CF4507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285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3CD782B4">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9ABAC2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285 </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214F521E">
            <w:pPr>
              <w:jc w:val="center"/>
              <w:rPr>
                <w:rFonts w:hint="eastAsia" w:ascii="仿宋_GB2312" w:hAnsi="仿宋_GB2312" w:eastAsia="仿宋_GB2312" w:cs="仿宋_GB2312"/>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4FCE9B1">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65AB9F5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D9CD574">
            <w:pPr>
              <w:jc w:val="center"/>
              <w:rPr>
                <w:rFonts w:hint="eastAsia" w:ascii="仿宋_GB2312" w:hAnsi="仿宋_GB2312" w:eastAsia="仿宋_GB2312" w:cs="仿宋_GB2312"/>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2FF1D3B5">
            <w:pPr>
              <w:jc w:val="center"/>
              <w:rPr>
                <w:rFonts w:hint="eastAsia" w:ascii="仿宋_GB2312" w:hAnsi="仿宋_GB2312" w:eastAsia="仿宋_GB2312" w:cs="仿宋_GB2312"/>
                <w:i w:val="0"/>
                <w:iCs w:val="0"/>
                <w:color w:val="000000"/>
                <w:sz w:val="20"/>
                <w:szCs w:val="20"/>
                <w:u w:val="none"/>
              </w:rPr>
            </w:pPr>
          </w:p>
        </w:tc>
      </w:tr>
      <w:tr w14:paraId="7642D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175D96F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702A35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文星街道</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661099E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湘阴县文星街道东湖堤防管涌群及三峰社区二线防洪大堤水毁修复工程</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4E927A92">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修复三峰社区二线堤防左右岸护砌50m</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4568B50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10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22A360D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10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4AD3229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10 </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108F62A">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4DF7CF05">
            <w:pPr>
              <w:jc w:val="center"/>
              <w:rPr>
                <w:rFonts w:hint="eastAsia" w:ascii="仿宋_GB2312" w:hAnsi="仿宋_GB2312" w:eastAsia="仿宋_GB2312" w:cs="仿宋_GB2312"/>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07FDC6A">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12C9B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62DFC01">
            <w:pPr>
              <w:jc w:val="center"/>
              <w:rPr>
                <w:rFonts w:hint="eastAsia" w:ascii="仿宋_GB2312" w:hAnsi="仿宋_GB2312" w:eastAsia="仿宋_GB2312" w:cs="仿宋_GB2312"/>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2DDBC3CC">
            <w:pPr>
              <w:jc w:val="center"/>
              <w:rPr>
                <w:rFonts w:hint="eastAsia" w:ascii="仿宋_GB2312" w:hAnsi="仿宋_GB2312" w:eastAsia="仿宋_GB2312" w:cs="仿宋_GB2312"/>
                <w:i w:val="0"/>
                <w:iCs w:val="0"/>
                <w:color w:val="000000"/>
                <w:sz w:val="20"/>
                <w:szCs w:val="20"/>
                <w:u w:val="none"/>
              </w:rPr>
            </w:pPr>
          </w:p>
        </w:tc>
      </w:tr>
      <w:tr w14:paraId="516D1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002F603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五</w:t>
            </w:r>
          </w:p>
        </w:tc>
        <w:tc>
          <w:tcPr>
            <w:tcW w:w="3721" w:type="dxa"/>
            <w:gridSpan w:val="2"/>
            <w:tcBorders>
              <w:top w:val="single" w:color="000000" w:sz="4" w:space="0"/>
              <w:left w:val="single" w:color="000000" w:sz="4" w:space="0"/>
              <w:bottom w:val="single" w:color="000000" w:sz="4" w:space="0"/>
              <w:right w:val="single" w:color="000000" w:sz="4" w:space="0"/>
            </w:tcBorders>
            <w:noWrap w:val="0"/>
            <w:vAlign w:val="center"/>
          </w:tcPr>
          <w:p w14:paraId="554D9B1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农村饮水安全巡视整改项目</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47BE213B">
            <w:pPr>
              <w:jc w:val="left"/>
              <w:rPr>
                <w:rFonts w:hint="eastAsia" w:ascii="仿宋_GB2312" w:hAnsi="仿宋_GB2312" w:eastAsia="仿宋_GB2312" w:cs="仿宋_GB2312"/>
                <w:b/>
                <w:bCs/>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4E99424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 xml:space="preserve">17326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71943CB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 xml:space="preserve">17326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6ADA3B8D">
            <w:pPr>
              <w:jc w:val="center"/>
              <w:rPr>
                <w:rFonts w:hint="eastAsia" w:ascii="仿宋_GB2312" w:hAnsi="仿宋_GB2312" w:eastAsia="仿宋_GB2312" w:cs="仿宋_GB2312"/>
                <w:b/>
                <w:bCs/>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6F7622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 xml:space="preserve">1400 </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0593E96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 xml:space="preserve">15926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ACF6C4E">
            <w:pPr>
              <w:jc w:val="center"/>
              <w:rPr>
                <w:rFonts w:hint="eastAsia" w:ascii="仿宋_GB2312" w:hAnsi="仿宋_GB2312" w:eastAsia="仿宋_GB2312" w:cs="仿宋_GB2312"/>
                <w:b/>
                <w:bCs/>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5A1DB85A">
            <w:pPr>
              <w:jc w:val="center"/>
              <w:rPr>
                <w:rFonts w:hint="eastAsia" w:ascii="仿宋_GB2312" w:hAnsi="仿宋_GB2312" w:eastAsia="仿宋_GB2312" w:cs="仿宋_GB2312"/>
                <w:b/>
                <w:bCs/>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5D14365">
            <w:pPr>
              <w:jc w:val="center"/>
              <w:rPr>
                <w:rFonts w:hint="eastAsia" w:ascii="仿宋_GB2312" w:hAnsi="仿宋_GB2312" w:eastAsia="仿宋_GB2312" w:cs="仿宋_GB2312"/>
                <w:b/>
                <w:bCs/>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64F1CDA7">
            <w:pPr>
              <w:jc w:val="center"/>
              <w:rPr>
                <w:rFonts w:hint="eastAsia" w:ascii="仿宋_GB2312" w:hAnsi="仿宋_GB2312" w:eastAsia="仿宋_GB2312" w:cs="仿宋_GB2312"/>
                <w:i w:val="0"/>
                <w:iCs w:val="0"/>
                <w:color w:val="000000"/>
                <w:sz w:val="20"/>
                <w:szCs w:val="20"/>
                <w:u w:val="none"/>
              </w:rPr>
            </w:pPr>
          </w:p>
        </w:tc>
      </w:tr>
      <w:tr w14:paraId="05DD0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55447BB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580BCF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石塘镇</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47EB9AC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石塘镇双龙村供水管网延伸工程</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1D1EF28F">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在双龙村铺设φ160PE管道738m，φ110管道7579m，φ75管道1737m，φ50管道5621m，φ160拉管90m，φ110拉管419m</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0348192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248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3CE2EAE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248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14089F84">
            <w:pPr>
              <w:jc w:val="center"/>
              <w:rPr>
                <w:rFonts w:hint="eastAsia" w:ascii="仿宋_GB2312" w:hAnsi="仿宋_GB2312" w:eastAsia="仿宋_GB2312" w:cs="仿宋_GB2312"/>
                <w:b/>
                <w:bCs/>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5AEC461">
            <w:pPr>
              <w:jc w:val="center"/>
              <w:rPr>
                <w:rFonts w:hint="eastAsia" w:ascii="仿宋_GB2312" w:hAnsi="仿宋_GB2312" w:eastAsia="仿宋_GB2312" w:cs="仿宋_GB2312"/>
                <w:b/>
                <w:bCs/>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51045B7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248</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5C89383">
            <w:pPr>
              <w:jc w:val="center"/>
              <w:rPr>
                <w:rFonts w:hint="eastAsia" w:ascii="仿宋_GB2312" w:hAnsi="仿宋_GB2312" w:eastAsia="仿宋_GB2312" w:cs="仿宋_GB2312"/>
                <w:b/>
                <w:bCs/>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61580FA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8EE19C3">
            <w:pPr>
              <w:jc w:val="center"/>
              <w:rPr>
                <w:rFonts w:hint="eastAsia" w:ascii="仿宋_GB2312" w:hAnsi="仿宋_GB2312" w:eastAsia="仿宋_GB2312" w:cs="仿宋_GB2312"/>
                <w:b/>
                <w:bCs/>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7813B197">
            <w:pPr>
              <w:jc w:val="center"/>
              <w:rPr>
                <w:rFonts w:hint="eastAsia" w:ascii="仿宋_GB2312" w:hAnsi="仿宋_GB2312" w:eastAsia="仿宋_GB2312" w:cs="仿宋_GB2312"/>
                <w:i w:val="0"/>
                <w:iCs w:val="0"/>
                <w:color w:val="000000"/>
                <w:sz w:val="20"/>
                <w:szCs w:val="20"/>
                <w:u w:val="none"/>
              </w:rPr>
            </w:pPr>
          </w:p>
        </w:tc>
      </w:tr>
      <w:tr w14:paraId="0BC03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0091243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32E0EB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石塘镇</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041516C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石塘镇高山村供水管网延伸工程</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7278CE13">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在高山村铺设φ110管道2230m，φ90管道576m，φ75管道3129m，φ50管道4084m</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7F7E0E2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139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7D79990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139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389875DC">
            <w:pPr>
              <w:jc w:val="center"/>
              <w:rPr>
                <w:rFonts w:hint="eastAsia" w:ascii="仿宋_GB2312" w:hAnsi="仿宋_GB2312" w:eastAsia="仿宋_GB2312" w:cs="仿宋_GB2312"/>
                <w:b/>
                <w:bCs/>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859D5EB">
            <w:pPr>
              <w:jc w:val="center"/>
              <w:rPr>
                <w:rFonts w:hint="eastAsia" w:ascii="仿宋_GB2312" w:hAnsi="仿宋_GB2312" w:eastAsia="仿宋_GB2312" w:cs="仿宋_GB2312"/>
                <w:b/>
                <w:bCs/>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6262E0F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139</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2A89370">
            <w:pPr>
              <w:jc w:val="center"/>
              <w:rPr>
                <w:rFonts w:hint="eastAsia" w:ascii="仿宋_GB2312" w:hAnsi="仿宋_GB2312" w:eastAsia="仿宋_GB2312" w:cs="仿宋_GB2312"/>
                <w:b/>
                <w:bCs/>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3ED6A1C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004D7B9">
            <w:pPr>
              <w:jc w:val="center"/>
              <w:rPr>
                <w:rFonts w:hint="eastAsia" w:ascii="仿宋_GB2312" w:hAnsi="仿宋_GB2312" w:eastAsia="仿宋_GB2312" w:cs="仿宋_GB2312"/>
                <w:b/>
                <w:bCs/>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62273FD9">
            <w:pPr>
              <w:jc w:val="center"/>
              <w:rPr>
                <w:rFonts w:hint="eastAsia" w:ascii="仿宋_GB2312" w:hAnsi="仿宋_GB2312" w:eastAsia="仿宋_GB2312" w:cs="仿宋_GB2312"/>
                <w:i w:val="0"/>
                <w:iCs w:val="0"/>
                <w:color w:val="000000"/>
                <w:sz w:val="20"/>
                <w:szCs w:val="20"/>
                <w:u w:val="none"/>
              </w:rPr>
            </w:pPr>
          </w:p>
        </w:tc>
      </w:tr>
      <w:tr w14:paraId="67DC1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4477B35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12BEC3B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洋沙湖镇</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5DA3AF6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洋沙湖镇周吉紫花城南供水管网延伸工程</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5E7B58AB">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在周吉紫华铺设φ110管道1504m，φ125管道472m，φ90管道5124m，φ75管道2147m，φ50管道8929m</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12350E8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359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76B3256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359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7BB3943B">
            <w:pPr>
              <w:jc w:val="center"/>
              <w:rPr>
                <w:rFonts w:hint="eastAsia" w:ascii="仿宋_GB2312" w:hAnsi="仿宋_GB2312" w:eastAsia="仿宋_GB2312" w:cs="仿宋_GB2312"/>
                <w:b/>
                <w:bCs/>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EAD9F55">
            <w:pPr>
              <w:jc w:val="center"/>
              <w:rPr>
                <w:rFonts w:hint="eastAsia" w:ascii="仿宋_GB2312" w:hAnsi="仿宋_GB2312" w:eastAsia="仿宋_GB2312" w:cs="仿宋_GB2312"/>
                <w:b/>
                <w:bCs/>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054C13F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359</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B2965C3">
            <w:pPr>
              <w:jc w:val="center"/>
              <w:rPr>
                <w:rFonts w:hint="eastAsia" w:ascii="仿宋_GB2312" w:hAnsi="仿宋_GB2312" w:eastAsia="仿宋_GB2312" w:cs="仿宋_GB2312"/>
                <w:b/>
                <w:bCs/>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65A5E1D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DDEE926">
            <w:pPr>
              <w:jc w:val="center"/>
              <w:rPr>
                <w:rFonts w:hint="eastAsia" w:ascii="仿宋_GB2312" w:hAnsi="仿宋_GB2312" w:eastAsia="仿宋_GB2312" w:cs="仿宋_GB2312"/>
                <w:b/>
                <w:bCs/>
                <w:i w:val="0"/>
                <w:iCs w:val="0"/>
                <w:color w:val="FF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699B4EAB">
            <w:pPr>
              <w:jc w:val="center"/>
              <w:rPr>
                <w:rFonts w:hint="eastAsia" w:ascii="仿宋_GB2312" w:hAnsi="仿宋_GB2312" w:eastAsia="仿宋_GB2312" w:cs="仿宋_GB2312"/>
                <w:i w:val="0"/>
                <w:iCs w:val="0"/>
                <w:color w:val="FF0000"/>
                <w:sz w:val="20"/>
                <w:szCs w:val="20"/>
                <w:u w:val="none"/>
              </w:rPr>
            </w:pPr>
          </w:p>
        </w:tc>
      </w:tr>
      <w:tr w14:paraId="76267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4670FD6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028137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杨林寨乡</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3BD4824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杨林寨乡砂河锭村供水管道延伸工程</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0648867B">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在砂河锭村铺设φ125管道2103m，φ110管道910m，φ90管道1379m，φ75管道1739m，φ63管道1060m，φ50管道2135m</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5BC3C40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124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1335B7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124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6FADFE2F">
            <w:pPr>
              <w:jc w:val="center"/>
              <w:rPr>
                <w:rFonts w:hint="eastAsia" w:ascii="仿宋_GB2312" w:hAnsi="仿宋_GB2312" w:eastAsia="仿宋_GB2312" w:cs="仿宋_GB2312"/>
                <w:b/>
                <w:bCs/>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D0284C1">
            <w:pPr>
              <w:jc w:val="center"/>
              <w:rPr>
                <w:rFonts w:hint="eastAsia" w:ascii="仿宋_GB2312" w:hAnsi="仿宋_GB2312" w:eastAsia="仿宋_GB2312" w:cs="仿宋_GB2312"/>
                <w:b/>
                <w:bCs/>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1B1563E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124</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4C88B6A">
            <w:pPr>
              <w:jc w:val="center"/>
              <w:rPr>
                <w:rFonts w:hint="eastAsia" w:ascii="仿宋_GB2312" w:hAnsi="仿宋_GB2312" w:eastAsia="仿宋_GB2312" w:cs="仿宋_GB2312"/>
                <w:b/>
                <w:bCs/>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6143CC5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C39E687">
            <w:pPr>
              <w:jc w:val="center"/>
              <w:rPr>
                <w:rFonts w:hint="eastAsia" w:ascii="仿宋_GB2312" w:hAnsi="仿宋_GB2312" w:eastAsia="仿宋_GB2312" w:cs="仿宋_GB2312"/>
                <w:b/>
                <w:bCs/>
                <w:i w:val="0"/>
                <w:iCs w:val="0"/>
                <w:color w:val="FF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0593E9AC">
            <w:pPr>
              <w:jc w:val="center"/>
              <w:rPr>
                <w:rFonts w:hint="eastAsia" w:ascii="仿宋_GB2312" w:hAnsi="仿宋_GB2312" w:eastAsia="仿宋_GB2312" w:cs="仿宋_GB2312"/>
                <w:i w:val="0"/>
                <w:iCs w:val="0"/>
                <w:color w:val="FF0000"/>
                <w:sz w:val="20"/>
                <w:szCs w:val="20"/>
                <w:u w:val="none"/>
              </w:rPr>
            </w:pPr>
          </w:p>
        </w:tc>
      </w:tr>
      <w:tr w14:paraId="3B9ED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79EA756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C38033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南湖洲镇</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725BB62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南湖洲镇芷泉河村供水管网延伸工程</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11F1E3CE">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在芷泉河村铺设φ90管道4261m，φ75管道1827m，φ50管道4148m</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1FD00EE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135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47C9CA6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135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04D2C107">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E460031">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4C3AADE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135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A2B8F6B">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1630828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F84EFEE">
            <w:pPr>
              <w:jc w:val="center"/>
              <w:rPr>
                <w:rFonts w:hint="eastAsia" w:ascii="仿宋_GB2312" w:hAnsi="仿宋_GB2312" w:eastAsia="仿宋_GB2312" w:cs="仿宋_GB2312"/>
                <w:b/>
                <w:bCs/>
                <w:i w:val="0"/>
                <w:iCs w:val="0"/>
                <w:color w:val="FF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2A7C8708">
            <w:pPr>
              <w:jc w:val="center"/>
              <w:rPr>
                <w:rFonts w:hint="eastAsia" w:ascii="仿宋_GB2312" w:hAnsi="仿宋_GB2312" w:eastAsia="仿宋_GB2312" w:cs="仿宋_GB2312"/>
                <w:i w:val="0"/>
                <w:iCs w:val="0"/>
                <w:color w:val="FF0000"/>
                <w:sz w:val="20"/>
                <w:szCs w:val="20"/>
                <w:u w:val="none"/>
              </w:rPr>
            </w:pPr>
          </w:p>
        </w:tc>
      </w:tr>
      <w:tr w14:paraId="5F092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73E2C62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CEE92C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南湖洲镇</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1BEAC2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南湖洲镇百福村供水管网延伸工程</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2310A3FC">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在百福村铺设φ75管道1705m,φ50管道2374m</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7DC4197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18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35E7802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18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51A00548">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8C52D10">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28D24B6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5C053E6">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4647964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FB98C6B">
            <w:pPr>
              <w:jc w:val="center"/>
              <w:rPr>
                <w:rFonts w:hint="eastAsia" w:ascii="仿宋_GB2312" w:hAnsi="仿宋_GB2312" w:eastAsia="仿宋_GB2312" w:cs="仿宋_GB2312"/>
                <w:i w:val="0"/>
                <w:iCs w:val="0"/>
                <w:color w:val="FF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5F5A4121">
            <w:pPr>
              <w:jc w:val="center"/>
              <w:rPr>
                <w:rFonts w:hint="eastAsia" w:ascii="仿宋_GB2312" w:hAnsi="仿宋_GB2312" w:eastAsia="仿宋_GB2312" w:cs="仿宋_GB2312"/>
                <w:i w:val="0"/>
                <w:iCs w:val="0"/>
                <w:color w:val="FF0000"/>
                <w:sz w:val="20"/>
                <w:szCs w:val="20"/>
                <w:u w:val="none"/>
              </w:rPr>
            </w:pPr>
          </w:p>
        </w:tc>
      </w:tr>
      <w:tr w14:paraId="36778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6780437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4378C1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南湖洲镇</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71C7E9A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南湖洲镇大淋港村供水管网延伸工程</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6447792A">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在大淋港村铺设φ110管道360m，φ90管道3283m，φ75管道356m，φ50管道1057m</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627D127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66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4020886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66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01463E96">
            <w:pPr>
              <w:jc w:val="center"/>
              <w:rPr>
                <w:rFonts w:hint="eastAsia" w:ascii="仿宋_GB2312" w:hAnsi="仿宋_GB2312" w:eastAsia="仿宋_GB2312" w:cs="仿宋_GB2312"/>
                <w:b/>
                <w:bCs/>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D389646">
            <w:pPr>
              <w:jc w:val="center"/>
              <w:rPr>
                <w:rFonts w:hint="eastAsia" w:ascii="仿宋_GB2312" w:hAnsi="仿宋_GB2312" w:eastAsia="仿宋_GB2312" w:cs="仿宋_GB2312"/>
                <w:b/>
                <w:bCs/>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4C45FC2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66</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B4F97B6">
            <w:pPr>
              <w:jc w:val="center"/>
              <w:rPr>
                <w:rFonts w:hint="eastAsia" w:ascii="仿宋_GB2312" w:hAnsi="仿宋_GB2312" w:eastAsia="仿宋_GB2312" w:cs="仿宋_GB2312"/>
                <w:b/>
                <w:bCs/>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1F48880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EAC3193">
            <w:pPr>
              <w:jc w:val="center"/>
              <w:rPr>
                <w:rFonts w:hint="eastAsia" w:ascii="仿宋_GB2312" w:hAnsi="仿宋_GB2312" w:eastAsia="仿宋_GB2312" w:cs="仿宋_GB2312"/>
                <w:b/>
                <w:bCs/>
                <w:i w:val="0"/>
                <w:iCs w:val="0"/>
                <w:color w:val="FF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14121A36">
            <w:pPr>
              <w:jc w:val="center"/>
              <w:rPr>
                <w:rFonts w:hint="eastAsia" w:ascii="仿宋_GB2312" w:hAnsi="仿宋_GB2312" w:eastAsia="仿宋_GB2312" w:cs="仿宋_GB2312"/>
                <w:i w:val="0"/>
                <w:iCs w:val="0"/>
                <w:color w:val="FF0000"/>
                <w:sz w:val="20"/>
                <w:szCs w:val="20"/>
                <w:u w:val="none"/>
              </w:rPr>
            </w:pPr>
          </w:p>
        </w:tc>
      </w:tr>
      <w:tr w14:paraId="1157D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0444FB2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13BEEE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南湖洲镇</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338AC7B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南湖洲镇光明咀村供水管网延伸工程</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70682C8E">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在光明咀村铺设φ75管道3650m，φ50管道3232m</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3EEECDC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63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B23C8E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63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0AB7666D">
            <w:pPr>
              <w:jc w:val="center"/>
              <w:rPr>
                <w:rFonts w:hint="eastAsia" w:ascii="仿宋_GB2312" w:hAnsi="仿宋_GB2312" w:eastAsia="仿宋_GB2312" w:cs="仿宋_GB2312"/>
                <w:b/>
                <w:bCs/>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1B7C0FD">
            <w:pPr>
              <w:jc w:val="center"/>
              <w:rPr>
                <w:rFonts w:hint="eastAsia" w:ascii="仿宋_GB2312" w:hAnsi="仿宋_GB2312" w:eastAsia="仿宋_GB2312" w:cs="仿宋_GB2312"/>
                <w:b/>
                <w:bCs/>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03EFB19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63</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F16623F">
            <w:pPr>
              <w:jc w:val="center"/>
              <w:rPr>
                <w:rFonts w:hint="eastAsia" w:ascii="仿宋_GB2312" w:hAnsi="仿宋_GB2312" w:eastAsia="仿宋_GB2312" w:cs="仿宋_GB2312"/>
                <w:b/>
                <w:bCs/>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5BE72A6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368969D">
            <w:pPr>
              <w:jc w:val="center"/>
              <w:rPr>
                <w:rFonts w:hint="eastAsia" w:ascii="仿宋_GB2312" w:hAnsi="仿宋_GB2312" w:eastAsia="仿宋_GB2312" w:cs="仿宋_GB2312"/>
                <w:b/>
                <w:bCs/>
                <w:i w:val="0"/>
                <w:iCs w:val="0"/>
                <w:color w:val="FF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16ABC6B0">
            <w:pPr>
              <w:jc w:val="center"/>
              <w:rPr>
                <w:rFonts w:hint="eastAsia" w:ascii="仿宋_GB2312" w:hAnsi="仿宋_GB2312" w:eastAsia="仿宋_GB2312" w:cs="仿宋_GB2312"/>
                <w:i w:val="0"/>
                <w:iCs w:val="0"/>
                <w:color w:val="FF0000"/>
                <w:sz w:val="20"/>
                <w:szCs w:val="20"/>
                <w:u w:val="none"/>
              </w:rPr>
            </w:pPr>
          </w:p>
        </w:tc>
      </w:tr>
      <w:tr w14:paraId="099E0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6D561CC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C54EFF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文星街道</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2786991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文星街道湘白路原吉路口至新农村社区供水管网延伸工程</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344F269B">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在湘白路安装φ400管道535m，φ315管道3039m，φ200管道457m，φ160管道5960m，φ110管道6683m，φ63管道14303m</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60328A5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2093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4B469A5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2093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1350F80D">
            <w:pPr>
              <w:jc w:val="center"/>
              <w:rPr>
                <w:rFonts w:hint="eastAsia" w:ascii="仿宋_GB2312" w:hAnsi="仿宋_GB2312" w:eastAsia="仿宋_GB2312" w:cs="仿宋_GB2312"/>
                <w:b/>
                <w:bCs/>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053E139">
            <w:pPr>
              <w:jc w:val="center"/>
              <w:rPr>
                <w:rFonts w:hint="eastAsia" w:ascii="仿宋_GB2312" w:hAnsi="仿宋_GB2312" w:eastAsia="仿宋_GB2312" w:cs="仿宋_GB2312"/>
                <w:b/>
                <w:bCs/>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280C43D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2093</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272E308">
            <w:pPr>
              <w:jc w:val="center"/>
              <w:rPr>
                <w:rFonts w:hint="eastAsia" w:ascii="仿宋_GB2312" w:hAnsi="仿宋_GB2312" w:eastAsia="仿宋_GB2312" w:cs="仿宋_GB2312"/>
                <w:b/>
                <w:bCs/>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5698804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FAA4CF6">
            <w:pPr>
              <w:jc w:val="center"/>
              <w:rPr>
                <w:rFonts w:hint="eastAsia" w:ascii="仿宋_GB2312" w:hAnsi="仿宋_GB2312" w:eastAsia="仿宋_GB2312" w:cs="仿宋_GB2312"/>
                <w:b/>
                <w:bCs/>
                <w:i w:val="0"/>
                <w:iCs w:val="0"/>
                <w:color w:val="FF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59F80F62">
            <w:pPr>
              <w:jc w:val="center"/>
              <w:rPr>
                <w:rFonts w:hint="eastAsia" w:ascii="仿宋_GB2312" w:hAnsi="仿宋_GB2312" w:eastAsia="仿宋_GB2312" w:cs="仿宋_GB2312"/>
                <w:i w:val="0"/>
                <w:iCs w:val="0"/>
                <w:color w:val="FF0000"/>
                <w:sz w:val="20"/>
                <w:szCs w:val="20"/>
                <w:u w:val="none"/>
              </w:rPr>
            </w:pPr>
          </w:p>
        </w:tc>
      </w:tr>
      <w:tr w14:paraId="28B0E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0B122B7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72C7EB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文星街道</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785321B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文星街道双桥社区供水管网安装工程</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0B19B7E5">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在双桥社区铺设φ160管道3797m，φ90管道925m，φ110管道3461m，φ75管道868m，φ63管道1857m，φ50管道178m，φ160拉管320m</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72DE41B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254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3DACAE8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254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584A440B">
            <w:pPr>
              <w:jc w:val="center"/>
              <w:rPr>
                <w:rFonts w:hint="eastAsia" w:ascii="仿宋_GB2312" w:hAnsi="仿宋_GB2312" w:eastAsia="仿宋_GB2312" w:cs="仿宋_GB2312"/>
                <w:b/>
                <w:bCs/>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E2EB7DA">
            <w:pPr>
              <w:jc w:val="center"/>
              <w:rPr>
                <w:rFonts w:hint="eastAsia" w:ascii="仿宋_GB2312" w:hAnsi="仿宋_GB2312" w:eastAsia="仿宋_GB2312" w:cs="仿宋_GB2312"/>
                <w:b/>
                <w:bCs/>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5B03911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254</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0F23B47">
            <w:pPr>
              <w:jc w:val="center"/>
              <w:rPr>
                <w:rFonts w:hint="eastAsia" w:ascii="仿宋_GB2312" w:hAnsi="仿宋_GB2312" w:eastAsia="仿宋_GB2312" w:cs="仿宋_GB2312"/>
                <w:b/>
                <w:bCs/>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35FE151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2A1A091">
            <w:pPr>
              <w:jc w:val="center"/>
              <w:rPr>
                <w:rFonts w:hint="eastAsia" w:ascii="仿宋_GB2312" w:hAnsi="仿宋_GB2312" w:eastAsia="仿宋_GB2312" w:cs="仿宋_GB2312"/>
                <w:b/>
                <w:bCs/>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61119366">
            <w:pPr>
              <w:jc w:val="center"/>
              <w:rPr>
                <w:rFonts w:hint="eastAsia" w:ascii="仿宋_GB2312" w:hAnsi="仿宋_GB2312" w:eastAsia="仿宋_GB2312" w:cs="仿宋_GB2312"/>
                <w:i w:val="0"/>
                <w:iCs w:val="0"/>
                <w:color w:val="000000"/>
                <w:sz w:val="20"/>
                <w:szCs w:val="20"/>
                <w:u w:val="none"/>
              </w:rPr>
            </w:pPr>
          </w:p>
        </w:tc>
      </w:tr>
      <w:tr w14:paraId="25F60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7F2674D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E558D0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湘滨镇</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6774A66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湘滨镇柳杨潭村供水管网延伸工程</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410F5F93">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在柳杨潭村铺设φ160管道3832m，φ125管道1239m，φ110管道3071m，φ90管道3024m，φ75管道7611m，φ50管道17671m</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29EC5D7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530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45E35EC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530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3C8771CE">
            <w:pPr>
              <w:jc w:val="center"/>
              <w:rPr>
                <w:rFonts w:hint="eastAsia" w:ascii="仿宋_GB2312" w:hAnsi="仿宋_GB2312" w:eastAsia="仿宋_GB2312" w:cs="仿宋_GB2312"/>
                <w:b/>
                <w:bCs/>
                <w:i w:val="0"/>
                <w:iCs w:val="0"/>
                <w:color w:val="FF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30275B1">
            <w:pPr>
              <w:jc w:val="center"/>
              <w:rPr>
                <w:rFonts w:hint="eastAsia" w:ascii="仿宋_GB2312" w:hAnsi="仿宋_GB2312" w:eastAsia="仿宋_GB2312" w:cs="仿宋_GB2312"/>
                <w:b/>
                <w:bCs/>
                <w:i w:val="0"/>
                <w:iCs w:val="0"/>
                <w:color w:val="FF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0671B41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530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43C5DE2">
            <w:pPr>
              <w:jc w:val="center"/>
              <w:rPr>
                <w:rFonts w:hint="eastAsia" w:ascii="仿宋_GB2312" w:hAnsi="仿宋_GB2312" w:eastAsia="仿宋_GB2312" w:cs="仿宋_GB2312"/>
                <w:b/>
                <w:bCs/>
                <w:i w:val="0"/>
                <w:iCs w:val="0"/>
                <w:color w:val="FF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523CA59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6222F30">
            <w:pPr>
              <w:jc w:val="center"/>
              <w:rPr>
                <w:rFonts w:hint="eastAsia" w:ascii="仿宋_GB2312" w:hAnsi="仿宋_GB2312" w:eastAsia="仿宋_GB2312" w:cs="仿宋_GB2312"/>
                <w:b/>
                <w:bCs/>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6F853248">
            <w:pPr>
              <w:jc w:val="center"/>
              <w:rPr>
                <w:rFonts w:hint="eastAsia" w:ascii="仿宋_GB2312" w:hAnsi="仿宋_GB2312" w:eastAsia="仿宋_GB2312" w:cs="仿宋_GB2312"/>
                <w:i w:val="0"/>
                <w:iCs w:val="0"/>
                <w:color w:val="FF0000"/>
                <w:sz w:val="20"/>
                <w:szCs w:val="20"/>
                <w:u w:val="none"/>
              </w:rPr>
            </w:pPr>
          </w:p>
        </w:tc>
      </w:tr>
      <w:tr w14:paraId="67F43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3571F13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71BA60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岭北镇</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186E716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岭北镇樟湖片供水管网延伸工程</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0A3C0D33">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在樟湖片铺设φ160管道764m，φ110管道1815m，φ90管道264m，φ75管道4785m，φ50管道4378m</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658FC43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136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322476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136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7C42B62E">
            <w:pPr>
              <w:jc w:val="center"/>
              <w:rPr>
                <w:rFonts w:hint="eastAsia" w:ascii="仿宋_GB2312" w:hAnsi="仿宋_GB2312" w:eastAsia="仿宋_GB2312" w:cs="仿宋_GB2312"/>
                <w:b/>
                <w:bCs/>
                <w:i w:val="0"/>
                <w:iCs w:val="0"/>
                <w:color w:val="FF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6C470EC">
            <w:pPr>
              <w:jc w:val="center"/>
              <w:rPr>
                <w:rFonts w:hint="eastAsia" w:ascii="仿宋_GB2312" w:hAnsi="仿宋_GB2312" w:eastAsia="仿宋_GB2312" w:cs="仿宋_GB2312"/>
                <w:b/>
                <w:bCs/>
                <w:i w:val="0"/>
                <w:iCs w:val="0"/>
                <w:color w:val="FF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693D8D7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136</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7BCBB34">
            <w:pPr>
              <w:jc w:val="center"/>
              <w:rPr>
                <w:rFonts w:hint="eastAsia" w:ascii="仿宋_GB2312" w:hAnsi="仿宋_GB2312" w:eastAsia="仿宋_GB2312" w:cs="仿宋_GB2312"/>
                <w:b/>
                <w:bCs/>
                <w:i w:val="0"/>
                <w:iCs w:val="0"/>
                <w:color w:val="FF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25A6ACD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72B1CC4">
            <w:pPr>
              <w:jc w:val="center"/>
              <w:rPr>
                <w:rFonts w:hint="eastAsia" w:ascii="仿宋_GB2312" w:hAnsi="仿宋_GB2312" w:eastAsia="仿宋_GB2312" w:cs="仿宋_GB2312"/>
                <w:b/>
                <w:bCs/>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518196F3">
            <w:pPr>
              <w:jc w:val="center"/>
              <w:rPr>
                <w:rFonts w:hint="eastAsia" w:ascii="仿宋_GB2312" w:hAnsi="仿宋_GB2312" w:eastAsia="仿宋_GB2312" w:cs="仿宋_GB2312"/>
                <w:i w:val="0"/>
                <w:iCs w:val="0"/>
                <w:color w:val="FF0000"/>
                <w:sz w:val="20"/>
                <w:szCs w:val="20"/>
                <w:u w:val="none"/>
              </w:rPr>
            </w:pPr>
          </w:p>
        </w:tc>
      </w:tr>
      <w:tr w14:paraId="1006E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4927284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A40C56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六塘乡</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7CC60DE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六塘镇兰岭6组、10组供水管网延伸工程</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59CAAA92">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在兰岭6组、10组铺设φ75管道1233m，φ50管道640m，φ110拉管60m</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5DDE3C9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25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0AED028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25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161C98E8">
            <w:pPr>
              <w:jc w:val="center"/>
              <w:rPr>
                <w:rFonts w:hint="eastAsia" w:ascii="仿宋_GB2312" w:hAnsi="仿宋_GB2312" w:eastAsia="仿宋_GB2312" w:cs="仿宋_GB2312"/>
                <w:b/>
                <w:bCs/>
                <w:i w:val="0"/>
                <w:iCs w:val="0"/>
                <w:color w:val="FF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4F404AC">
            <w:pPr>
              <w:jc w:val="center"/>
              <w:rPr>
                <w:rFonts w:hint="eastAsia" w:ascii="仿宋_GB2312" w:hAnsi="仿宋_GB2312" w:eastAsia="仿宋_GB2312" w:cs="仿宋_GB2312"/>
                <w:b/>
                <w:bCs/>
                <w:i w:val="0"/>
                <w:iCs w:val="0"/>
                <w:color w:val="FF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7B8F64F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25</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B3313D2">
            <w:pPr>
              <w:jc w:val="center"/>
              <w:rPr>
                <w:rFonts w:hint="eastAsia" w:ascii="仿宋_GB2312" w:hAnsi="仿宋_GB2312" w:eastAsia="仿宋_GB2312" w:cs="仿宋_GB2312"/>
                <w:b/>
                <w:bCs/>
                <w:i w:val="0"/>
                <w:iCs w:val="0"/>
                <w:color w:val="FF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4BD8477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12DD90C">
            <w:pPr>
              <w:jc w:val="center"/>
              <w:rPr>
                <w:rFonts w:hint="eastAsia" w:ascii="仿宋_GB2312" w:hAnsi="仿宋_GB2312" w:eastAsia="仿宋_GB2312" w:cs="仿宋_GB2312"/>
                <w:b/>
                <w:bCs/>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4D4721D6">
            <w:pPr>
              <w:jc w:val="center"/>
              <w:rPr>
                <w:rFonts w:hint="eastAsia" w:ascii="仿宋_GB2312" w:hAnsi="仿宋_GB2312" w:eastAsia="仿宋_GB2312" w:cs="仿宋_GB2312"/>
                <w:i w:val="0"/>
                <w:iCs w:val="0"/>
                <w:color w:val="FF0000"/>
                <w:sz w:val="20"/>
                <w:szCs w:val="20"/>
                <w:u w:val="none"/>
              </w:rPr>
            </w:pPr>
          </w:p>
        </w:tc>
      </w:tr>
      <w:tr w14:paraId="25A69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9"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6D1DB13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BCC165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樟树镇</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7ECC08C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樟树镇农家新村供水管网延伸工程</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692208EA">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在农家新村铺设φ200管道2480m，φ125管道1002m，φ110管道4208m，φ90管道4100m，φ75管道7000m，φ63管道3500m，φ50管道13000m</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07E65AB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417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72153AE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417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2ADF30F2">
            <w:pPr>
              <w:jc w:val="center"/>
              <w:rPr>
                <w:rFonts w:hint="eastAsia" w:ascii="仿宋_GB2312" w:hAnsi="仿宋_GB2312" w:eastAsia="仿宋_GB2312" w:cs="仿宋_GB2312"/>
                <w:b/>
                <w:bCs/>
                <w:i w:val="0"/>
                <w:iCs w:val="0"/>
                <w:color w:val="FF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3C4C678">
            <w:pPr>
              <w:jc w:val="center"/>
              <w:rPr>
                <w:rFonts w:hint="eastAsia" w:ascii="仿宋_GB2312" w:hAnsi="仿宋_GB2312" w:eastAsia="仿宋_GB2312" w:cs="仿宋_GB2312"/>
                <w:b/>
                <w:bCs/>
                <w:i w:val="0"/>
                <w:iCs w:val="0"/>
                <w:color w:val="FF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513EDB5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417</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C945590">
            <w:pPr>
              <w:jc w:val="center"/>
              <w:rPr>
                <w:rFonts w:hint="eastAsia" w:ascii="仿宋_GB2312" w:hAnsi="仿宋_GB2312" w:eastAsia="仿宋_GB2312" w:cs="仿宋_GB2312"/>
                <w:b/>
                <w:bCs/>
                <w:i w:val="0"/>
                <w:iCs w:val="0"/>
                <w:color w:val="FF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1401630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05A7228">
            <w:pPr>
              <w:jc w:val="center"/>
              <w:rPr>
                <w:rFonts w:hint="eastAsia" w:ascii="仿宋_GB2312" w:hAnsi="仿宋_GB2312" w:eastAsia="仿宋_GB2312" w:cs="仿宋_GB2312"/>
                <w:b/>
                <w:bCs/>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651E7140">
            <w:pPr>
              <w:jc w:val="center"/>
              <w:rPr>
                <w:rFonts w:hint="eastAsia" w:ascii="仿宋_GB2312" w:hAnsi="仿宋_GB2312" w:eastAsia="仿宋_GB2312" w:cs="仿宋_GB2312"/>
                <w:i w:val="0"/>
                <w:iCs w:val="0"/>
                <w:color w:val="FF0000"/>
                <w:sz w:val="20"/>
                <w:szCs w:val="20"/>
                <w:u w:val="none"/>
              </w:rPr>
            </w:pPr>
          </w:p>
        </w:tc>
      </w:tr>
      <w:tr w14:paraId="66E08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78DE4B3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1B4B1CB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樟树镇</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380A833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樟树镇柳庄村供水管网延伸工程</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061CD8D5">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在柳庄村铺设φ200管道204m，φ160管道1738m，φ110管道2714m，φ90管道4418m，φ75管道1958m，φ63管道1500m，φ50管道9530m，φ200拉管138m，φ160拉管54m，φ110拉管460m</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31A610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319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557E462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319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6ED4DD01">
            <w:pPr>
              <w:jc w:val="center"/>
              <w:rPr>
                <w:rFonts w:hint="eastAsia" w:ascii="仿宋_GB2312" w:hAnsi="仿宋_GB2312" w:eastAsia="仿宋_GB2312" w:cs="仿宋_GB2312"/>
                <w:b/>
                <w:bCs/>
                <w:i w:val="0"/>
                <w:iCs w:val="0"/>
                <w:color w:val="FF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018EBFF">
            <w:pPr>
              <w:jc w:val="center"/>
              <w:rPr>
                <w:rFonts w:hint="eastAsia" w:ascii="仿宋_GB2312" w:hAnsi="仿宋_GB2312" w:eastAsia="仿宋_GB2312" w:cs="仿宋_GB2312"/>
                <w:b/>
                <w:bCs/>
                <w:i w:val="0"/>
                <w:iCs w:val="0"/>
                <w:color w:val="FF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62FC31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319</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EE7B8B7">
            <w:pPr>
              <w:jc w:val="center"/>
              <w:rPr>
                <w:rFonts w:hint="eastAsia" w:ascii="仿宋_GB2312" w:hAnsi="仿宋_GB2312" w:eastAsia="仿宋_GB2312" w:cs="仿宋_GB2312"/>
                <w:b/>
                <w:bCs/>
                <w:i w:val="0"/>
                <w:iCs w:val="0"/>
                <w:color w:val="FF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423F8A1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432B29A">
            <w:pPr>
              <w:jc w:val="center"/>
              <w:rPr>
                <w:rFonts w:hint="eastAsia" w:ascii="仿宋_GB2312" w:hAnsi="仿宋_GB2312" w:eastAsia="仿宋_GB2312" w:cs="仿宋_GB2312"/>
                <w:b/>
                <w:bCs/>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6B285149">
            <w:pPr>
              <w:jc w:val="center"/>
              <w:rPr>
                <w:rFonts w:hint="eastAsia" w:ascii="仿宋_GB2312" w:hAnsi="仿宋_GB2312" w:eastAsia="仿宋_GB2312" w:cs="仿宋_GB2312"/>
                <w:i w:val="0"/>
                <w:iCs w:val="0"/>
                <w:color w:val="FF0000"/>
                <w:sz w:val="20"/>
                <w:szCs w:val="20"/>
                <w:u w:val="none"/>
              </w:rPr>
            </w:pPr>
          </w:p>
        </w:tc>
      </w:tr>
      <w:tr w14:paraId="174A7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1A031F0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16</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4D2D2A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杨林寨乡</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15577F9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杨林寨水厂管网延伸工程</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0618A77B">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铺设φ125主管2300m，φ110主管4450m，φ90主管3700m，φ75主管8040m，φ63主管5250m，φ50主管11130m，φ40主管4650m，φ25管道28310m，水表安装975套，土方开挖18963m</w:t>
            </w:r>
            <w:r>
              <w:rPr>
                <w:rStyle w:val="29"/>
                <w:rFonts w:ascii="仿宋_GB2312" w:hAnsi="仿宋_GB2312" w:eastAsia="仿宋_GB2312" w:cs="仿宋_GB2312"/>
                <w:lang w:val="en-US" w:eastAsia="zh-CN" w:bidi="ar"/>
              </w:rPr>
              <w:t>3</w:t>
            </w:r>
            <w:r>
              <w:rPr>
                <w:rStyle w:val="30"/>
                <w:rFonts w:ascii="仿宋_GB2312" w:hAnsi="仿宋_GB2312" w:eastAsia="仿宋_GB2312" w:cs="仿宋_GB2312"/>
                <w:lang w:val="en-US" w:eastAsia="zh-CN" w:bidi="ar"/>
              </w:rPr>
              <w:t>，回填18672m</w:t>
            </w:r>
            <w:r>
              <w:rPr>
                <w:rStyle w:val="29"/>
                <w:rFonts w:ascii="仿宋_GB2312" w:hAnsi="仿宋_GB2312" w:eastAsia="仿宋_GB2312" w:cs="仿宋_GB2312"/>
                <w:lang w:val="en-US" w:eastAsia="zh-CN" w:bidi="ar"/>
              </w:rPr>
              <w:t>3</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7BDBC0B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400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27611D7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400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1CCC3ECC">
            <w:pPr>
              <w:jc w:val="center"/>
              <w:rPr>
                <w:rFonts w:hint="eastAsia" w:ascii="仿宋_GB2312" w:hAnsi="仿宋_GB2312" w:eastAsia="仿宋_GB2312" w:cs="仿宋_GB2312"/>
                <w:i w:val="0"/>
                <w:iCs w:val="0"/>
                <w:color w:val="FF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76C1CE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400 </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38AC4E7F">
            <w:pPr>
              <w:jc w:val="center"/>
              <w:rPr>
                <w:rFonts w:hint="eastAsia" w:ascii="仿宋_GB2312" w:hAnsi="仿宋_GB2312" w:eastAsia="仿宋_GB2312" w:cs="仿宋_GB2312"/>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BD28989">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0493AC2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0AA1F09">
            <w:pPr>
              <w:jc w:val="center"/>
              <w:rPr>
                <w:rFonts w:hint="eastAsia" w:ascii="仿宋_GB2312" w:hAnsi="仿宋_GB2312" w:eastAsia="仿宋_GB2312" w:cs="仿宋_GB2312"/>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4164B451">
            <w:pPr>
              <w:jc w:val="center"/>
              <w:rPr>
                <w:rFonts w:hint="eastAsia" w:ascii="仿宋_GB2312" w:hAnsi="仿宋_GB2312" w:eastAsia="仿宋_GB2312" w:cs="仿宋_GB2312"/>
                <w:i w:val="0"/>
                <w:iCs w:val="0"/>
                <w:color w:val="000000"/>
                <w:sz w:val="20"/>
                <w:szCs w:val="20"/>
                <w:u w:val="none"/>
              </w:rPr>
            </w:pPr>
          </w:p>
        </w:tc>
      </w:tr>
      <w:tr w14:paraId="76073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5376F54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17</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054953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樟树镇</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23372C5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樟树镇金台山村管网延伸工程</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42A8B866">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在金台山村铺设φ200管道6548m，φ160管道5890m，φ125管道11245m，φ110管道21452m，φ90管道11869m，φ75管道10670m，φ63管道4950m，φ50管道36314m</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0329D65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1900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2FDF426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1900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7FB9290B">
            <w:pPr>
              <w:jc w:val="center"/>
              <w:rPr>
                <w:rFonts w:hint="eastAsia" w:ascii="仿宋_GB2312" w:hAnsi="仿宋_GB2312" w:eastAsia="仿宋_GB2312" w:cs="仿宋_GB2312"/>
                <w:b/>
                <w:bCs/>
                <w:i w:val="0"/>
                <w:iCs w:val="0"/>
                <w:color w:val="FF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C1D96EC">
            <w:pPr>
              <w:jc w:val="center"/>
              <w:rPr>
                <w:rFonts w:hint="eastAsia" w:ascii="仿宋_GB2312" w:hAnsi="仿宋_GB2312" w:eastAsia="仿宋_GB2312" w:cs="仿宋_GB2312"/>
                <w:b/>
                <w:bCs/>
                <w:i w:val="0"/>
                <w:iCs w:val="0"/>
                <w:color w:val="FF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1E4A148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1900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96B3190">
            <w:pPr>
              <w:jc w:val="center"/>
              <w:rPr>
                <w:rFonts w:hint="eastAsia" w:ascii="仿宋_GB2312" w:hAnsi="仿宋_GB2312" w:eastAsia="仿宋_GB2312" w:cs="仿宋_GB2312"/>
                <w:b/>
                <w:bCs/>
                <w:i w:val="0"/>
                <w:iCs w:val="0"/>
                <w:color w:val="FF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0262DA23">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BA790A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67123B0E">
            <w:pPr>
              <w:jc w:val="center"/>
              <w:rPr>
                <w:rFonts w:hint="eastAsia" w:ascii="仿宋_GB2312" w:hAnsi="仿宋_GB2312" w:eastAsia="仿宋_GB2312" w:cs="仿宋_GB2312"/>
                <w:i w:val="0"/>
                <w:iCs w:val="0"/>
                <w:color w:val="FF0000"/>
                <w:sz w:val="20"/>
                <w:szCs w:val="20"/>
                <w:u w:val="none"/>
              </w:rPr>
            </w:pPr>
          </w:p>
        </w:tc>
      </w:tr>
      <w:tr w14:paraId="49ACB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61B1C27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0702BF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新泉镇</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794414B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新泉镇郭家湖至咸丰围供水管道延伸工程</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6B44B8BA">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在郭家湖至咸丰围铺设φ160管道3463m，φ110管道3950m，φ125管道500m，φ90管道561m，φ75管道2264m</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4ABD691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138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4CF103C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138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1860FEF2">
            <w:pPr>
              <w:jc w:val="center"/>
              <w:rPr>
                <w:rFonts w:hint="eastAsia" w:ascii="仿宋_GB2312" w:hAnsi="仿宋_GB2312" w:eastAsia="仿宋_GB2312" w:cs="仿宋_GB2312"/>
                <w:b/>
                <w:bCs/>
                <w:i w:val="0"/>
                <w:iCs w:val="0"/>
                <w:color w:val="FF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2424E31">
            <w:pPr>
              <w:jc w:val="center"/>
              <w:rPr>
                <w:rFonts w:hint="eastAsia" w:ascii="仿宋_GB2312" w:hAnsi="仿宋_GB2312" w:eastAsia="仿宋_GB2312" w:cs="仿宋_GB2312"/>
                <w:b/>
                <w:bCs/>
                <w:i w:val="0"/>
                <w:iCs w:val="0"/>
                <w:color w:val="FF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0702A3F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138</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5C3F800">
            <w:pPr>
              <w:jc w:val="center"/>
              <w:rPr>
                <w:rFonts w:hint="eastAsia" w:ascii="仿宋_GB2312" w:hAnsi="仿宋_GB2312" w:eastAsia="仿宋_GB2312" w:cs="仿宋_GB2312"/>
                <w:b/>
                <w:bCs/>
                <w:i w:val="0"/>
                <w:iCs w:val="0"/>
                <w:color w:val="FF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3E7C2B8F">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80C51B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72077D93">
            <w:pPr>
              <w:jc w:val="center"/>
              <w:rPr>
                <w:rFonts w:hint="eastAsia" w:ascii="仿宋_GB2312" w:hAnsi="仿宋_GB2312" w:eastAsia="仿宋_GB2312" w:cs="仿宋_GB2312"/>
                <w:i w:val="0"/>
                <w:iCs w:val="0"/>
                <w:color w:val="FF0000"/>
                <w:sz w:val="20"/>
                <w:szCs w:val="20"/>
                <w:u w:val="none"/>
              </w:rPr>
            </w:pPr>
          </w:p>
        </w:tc>
      </w:tr>
      <w:tr w14:paraId="3EBCA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7556C74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19</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3F2A9B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石塘镇</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559CCF5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长仑水厂高峰台村管网延伸工程</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5486B722">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在高峰台村铺设φ110管道2230m，φ90管道576m，φ75管道3129m，φ50管道4084m</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3502CFF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322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1DE224C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322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3C633B19">
            <w:pPr>
              <w:jc w:val="center"/>
              <w:rPr>
                <w:rFonts w:hint="eastAsia" w:ascii="仿宋_GB2312" w:hAnsi="仿宋_GB2312" w:eastAsia="仿宋_GB2312" w:cs="仿宋_GB2312"/>
                <w:b/>
                <w:bCs/>
                <w:i w:val="0"/>
                <w:iCs w:val="0"/>
                <w:color w:val="FF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D1E6419">
            <w:pPr>
              <w:jc w:val="center"/>
              <w:rPr>
                <w:rFonts w:hint="eastAsia" w:ascii="仿宋_GB2312" w:hAnsi="仿宋_GB2312" w:eastAsia="仿宋_GB2312" w:cs="仿宋_GB2312"/>
                <w:b/>
                <w:bCs/>
                <w:i w:val="0"/>
                <w:iCs w:val="0"/>
                <w:color w:val="FF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483AFFC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322</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7E448BA">
            <w:pPr>
              <w:jc w:val="center"/>
              <w:rPr>
                <w:rFonts w:hint="eastAsia" w:ascii="仿宋_GB2312" w:hAnsi="仿宋_GB2312" w:eastAsia="仿宋_GB2312" w:cs="仿宋_GB2312"/>
                <w:b/>
                <w:bCs/>
                <w:i w:val="0"/>
                <w:iCs w:val="0"/>
                <w:color w:val="FF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20F2897E">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EDBE7B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2B464770">
            <w:pPr>
              <w:jc w:val="center"/>
              <w:rPr>
                <w:rFonts w:hint="eastAsia" w:ascii="仿宋_GB2312" w:hAnsi="仿宋_GB2312" w:eastAsia="仿宋_GB2312" w:cs="仿宋_GB2312"/>
                <w:i w:val="0"/>
                <w:iCs w:val="0"/>
                <w:color w:val="FF0000"/>
                <w:sz w:val="20"/>
                <w:szCs w:val="20"/>
                <w:u w:val="none"/>
              </w:rPr>
            </w:pPr>
          </w:p>
        </w:tc>
      </w:tr>
      <w:tr w14:paraId="76C62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0C6E84A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A42013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石塘镇</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5455769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石塘镇朝阳新村供水管道延伸工程</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6976F9D2">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在朝阳新村铺设φ125管道3500m，φ75管道3200m，φ50管道4200m</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197490B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180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734DCCD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180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34391198">
            <w:pPr>
              <w:jc w:val="center"/>
              <w:rPr>
                <w:rFonts w:hint="eastAsia" w:ascii="仿宋_GB2312" w:hAnsi="仿宋_GB2312" w:eastAsia="仿宋_GB2312" w:cs="仿宋_GB2312"/>
                <w:b/>
                <w:bCs/>
                <w:i w:val="0"/>
                <w:iCs w:val="0"/>
                <w:color w:val="FF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2C1060E">
            <w:pPr>
              <w:jc w:val="center"/>
              <w:rPr>
                <w:rFonts w:hint="eastAsia" w:ascii="仿宋_GB2312" w:hAnsi="仿宋_GB2312" w:eastAsia="仿宋_GB2312" w:cs="仿宋_GB2312"/>
                <w:b/>
                <w:bCs/>
                <w:i w:val="0"/>
                <w:iCs w:val="0"/>
                <w:color w:val="FF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42A9FE9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180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B35C19F">
            <w:pPr>
              <w:jc w:val="center"/>
              <w:rPr>
                <w:rFonts w:hint="eastAsia" w:ascii="仿宋_GB2312" w:hAnsi="仿宋_GB2312" w:eastAsia="仿宋_GB2312" w:cs="仿宋_GB2312"/>
                <w:b/>
                <w:bCs/>
                <w:i w:val="0"/>
                <w:iCs w:val="0"/>
                <w:color w:val="FF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0755A003">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474552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6B90F2A1">
            <w:pPr>
              <w:jc w:val="center"/>
              <w:rPr>
                <w:rFonts w:hint="eastAsia" w:ascii="仿宋_GB2312" w:hAnsi="仿宋_GB2312" w:eastAsia="仿宋_GB2312" w:cs="仿宋_GB2312"/>
                <w:i w:val="0"/>
                <w:iCs w:val="0"/>
                <w:color w:val="FF0000"/>
                <w:sz w:val="20"/>
                <w:szCs w:val="20"/>
                <w:u w:val="none"/>
              </w:rPr>
            </w:pPr>
          </w:p>
        </w:tc>
      </w:tr>
      <w:tr w14:paraId="3556A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64638C1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21</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239332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金龙镇</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29D4DA2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燎原水厂管网改造延伸工程</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067BAE2E">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燎原村管网延伸4280m，文星村、集镇、胜利村管网改造8000m</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295805B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300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1BFC612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300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66312AF1">
            <w:pPr>
              <w:jc w:val="center"/>
              <w:rPr>
                <w:rFonts w:hint="eastAsia" w:ascii="仿宋_GB2312" w:hAnsi="仿宋_GB2312" w:eastAsia="仿宋_GB2312" w:cs="仿宋_GB2312"/>
                <w:b/>
                <w:bCs/>
                <w:i w:val="0"/>
                <w:iCs w:val="0"/>
                <w:color w:val="FF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C24E1FB">
            <w:pPr>
              <w:jc w:val="center"/>
              <w:rPr>
                <w:rFonts w:hint="eastAsia" w:ascii="仿宋_GB2312" w:hAnsi="仿宋_GB2312" w:eastAsia="仿宋_GB2312" w:cs="仿宋_GB2312"/>
                <w:b/>
                <w:bCs/>
                <w:i w:val="0"/>
                <w:iCs w:val="0"/>
                <w:color w:val="FF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25058CD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300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1E26D21">
            <w:pPr>
              <w:jc w:val="center"/>
              <w:rPr>
                <w:rFonts w:hint="eastAsia" w:ascii="仿宋_GB2312" w:hAnsi="仿宋_GB2312" w:eastAsia="仿宋_GB2312" w:cs="仿宋_GB2312"/>
                <w:b/>
                <w:bCs/>
                <w:i w:val="0"/>
                <w:iCs w:val="0"/>
                <w:color w:val="FF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7A758E46">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B6A810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3EB0C4F9">
            <w:pPr>
              <w:jc w:val="center"/>
              <w:rPr>
                <w:rFonts w:hint="eastAsia" w:ascii="仿宋_GB2312" w:hAnsi="仿宋_GB2312" w:eastAsia="仿宋_GB2312" w:cs="仿宋_GB2312"/>
                <w:i w:val="0"/>
                <w:iCs w:val="0"/>
                <w:color w:val="FF0000"/>
                <w:sz w:val="20"/>
                <w:szCs w:val="20"/>
                <w:u w:val="none"/>
              </w:rPr>
            </w:pPr>
          </w:p>
        </w:tc>
      </w:tr>
      <w:tr w14:paraId="6C05B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2F16EA5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22</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134134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金龙镇</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5EF5439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玉华水厂改造及管网延伸工程</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6B297177">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玉华水厂扩建工程前期工作，东福新村、红旗新村、鹅形村管网延伸43450m，红旗新村管网改造4750m</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037EDD0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2000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1F064BE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2000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00D4AF2B">
            <w:pPr>
              <w:jc w:val="center"/>
              <w:rPr>
                <w:rFonts w:hint="eastAsia" w:ascii="仿宋_GB2312" w:hAnsi="仿宋_GB2312" w:eastAsia="仿宋_GB2312" w:cs="仿宋_GB2312"/>
                <w:b/>
                <w:bCs/>
                <w:i w:val="0"/>
                <w:iCs w:val="0"/>
                <w:color w:val="FF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132A05E">
            <w:pPr>
              <w:jc w:val="center"/>
              <w:rPr>
                <w:rFonts w:hint="eastAsia" w:ascii="仿宋_GB2312" w:hAnsi="仿宋_GB2312" w:eastAsia="仿宋_GB2312" w:cs="仿宋_GB2312"/>
                <w:b/>
                <w:bCs/>
                <w:i w:val="0"/>
                <w:iCs w:val="0"/>
                <w:color w:val="FF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4CA2E5B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2000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54FA2C2">
            <w:pPr>
              <w:jc w:val="center"/>
              <w:rPr>
                <w:rFonts w:hint="eastAsia" w:ascii="仿宋_GB2312" w:hAnsi="仿宋_GB2312" w:eastAsia="仿宋_GB2312" w:cs="仿宋_GB2312"/>
                <w:b/>
                <w:bCs/>
                <w:i w:val="0"/>
                <w:iCs w:val="0"/>
                <w:color w:val="FF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7328A23B">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0EDF53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4C20B34C">
            <w:pPr>
              <w:jc w:val="center"/>
              <w:rPr>
                <w:rFonts w:hint="eastAsia" w:ascii="仿宋_GB2312" w:hAnsi="仿宋_GB2312" w:eastAsia="仿宋_GB2312" w:cs="仿宋_GB2312"/>
                <w:i w:val="0"/>
                <w:iCs w:val="0"/>
                <w:color w:val="FF0000"/>
                <w:sz w:val="20"/>
                <w:szCs w:val="20"/>
                <w:u w:val="none"/>
              </w:rPr>
            </w:pPr>
          </w:p>
        </w:tc>
      </w:tr>
      <w:tr w14:paraId="35D26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1B1CEE6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23</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81E1D9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鹤龙湖镇</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64610D0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鹤龙湖水厂水源置换工程</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38C5E98A">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新建φ500配水主管15.65km，其中过江管道长约450m</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1FE325F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5600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216F180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5600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41B723DD">
            <w:pPr>
              <w:jc w:val="center"/>
              <w:rPr>
                <w:rFonts w:hint="eastAsia" w:ascii="仿宋_GB2312" w:hAnsi="仿宋_GB2312" w:eastAsia="仿宋_GB2312" w:cs="仿宋_GB2312"/>
                <w:b/>
                <w:bCs/>
                <w:i w:val="0"/>
                <w:iCs w:val="0"/>
                <w:color w:val="FF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0E5107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1000 </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6D4189D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4600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3CDA85D">
            <w:pPr>
              <w:jc w:val="center"/>
              <w:rPr>
                <w:rFonts w:hint="eastAsia" w:ascii="仿宋_GB2312" w:hAnsi="仿宋_GB2312" w:eastAsia="仿宋_GB2312" w:cs="仿宋_GB2312"/>
                <w:b/>
                <w:bCs/>
                <w:i w:val="0"/>
                <w:iCs w:val="0"/>
                <w:color w:val="FF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12ED34B1">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DEF375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1328D25B">
            <w:pPr>
              <w:jc w:val="center"/>
              <w:rPr>
                <w:rFonts w:hint="eastAsia" w:ascii="仿宋_GB2312" w:hAnsi="仿宋_GB2312" w:eastAsia="仿宋_GB2312" w:cs="仿宋_GB2312"/>
                <w:i w:val="0"/>
                <w:iCs w:val="0"/>
                <w:color w:val="FF0000"/>
                <w:sz w:val="20"/>
                <w:szCs w:val="20"/>
                <w:u w:val="none"/>
              </w:rPr>
            </w:pPr>
          </w:p>
        </w:tc>
      </w:tr>
      <w:tr w14:paraId="4C079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1C1F4C9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24</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F9126C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静河镇</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60B46A7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湘江水厂取水头部重建工程</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624AB0D3">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对湘江水厂取水头部进行重建</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4F5E480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1560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3CB9C09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1560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70B997D2">
            <w:pPr>
              <w:jc w:val="center"/>
              <w:rPr>
                <w:rFonts w:hint="eastAsia" w:ascii="仿宋_GB2312" w:hAnsi="仿宋_GB2312" w:eastAsia="仿宋_GB2312" w:cs="仿宋_GB2312"/>
                <w:b/>
                <w:bCs/>
                <w:i w:val="0"/>
                <w:iCs w:val="0"/>
                <w:color w:val="FF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76F8AC0">
            <w:pPr>
              <w:jc w:val="center"/>
              <w:rPr>
                <w:rFonts w:hint="eastAsia" w:ascii="仿宋_GB2312" w:hAnsi="仿宋_GB2312" w:eastAsia="仿宋_GB2312" w:cs="仿宋_GB2312"/>
                <w:b/>
                <w:bCs/>
                <w:i w:val="0"/>
                <w:iCs w:val="0"/>
                <w:color w:val="FF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372270A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1560</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CB71888">
            <w:pPr>
              <w:jc w:val="center"/>
              <w:rPr>
                <w:rFonts w:hint="eastAsia" w:ascii="仿宋_GB2312" w:hAnsi="仿宋_GB2312" w:eastAsia="仿宋_GB2312" w:cs="仿宋_GB2312"/>
                <w:b/>
                <w:bCs/>
                <w:i w:val="0"/>
                <w:iCs w:val="0"/>
                <w:color w:val="FF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7FBE957A">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928997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687F1F7F">
            <w:pPr>
              <w:jc w:val="center"/>
              <w:rPr>
                <w:rFonts w:hint="eastAsia" w:ascii="仿宋_GB2312" w:hAnsi="仿宋_GB2312" w:eastAsia="仿宋_GB2312" w:cs="仿宋_GB2312"/>
                <w:i w:val="0"/>
                <w:iCs w:val="0"/>
                <w:color w:val="FF0000"/>
                <w:sz w:val="20"/>
                <w:szCs w:val="20"/>
                <w:u w:val="none"/>
              </w:rPr>
            </w:pPr>
          </w:p>
        </w:tc>
      </w:tr>
      <w:tr w14:paraId="49F38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3A508F2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六</w:t>
            </w:r>
          </w:p>
        </w:tc>
        <w:tc>
          <w:tcPr>
            <w:tcW w:w="3721" w:type="dxa"/>
            <w:gridSpan w:val="2"/>
            <w:tcBorders>
              <w:top w:val="single" w:color="000000" w:sz="4" w:space="0"/>
              <w:left w:val="single" w:color="000000" w:sz="4" w:space="0"/>
              <w:bottom w:val="single" w:color="000000" w:sz="4" w:space="0"/>
              <w:right w:val="nil"/>
            </w:tcBorders>
            <w:noWrap w:val="0"/>
            <w:vAlign w:val="center"/>
          </w:tcPr>
          <w:p w14:paraId="491AE0F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农田水利工程</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7AEA9EE0">
            <w:pPr>
              <w:jc w:val="both"/>
              <w:rPr>
                <w:rFonts w:hint="eastAsia" w:ascii="仿宋_GB2312" w:hAnsi="仿宋_GB2312" w:eastAsia="仿宋_GB2312" w:cs="仿宋_GB2312"/>
                <w:i w:val="0"/>
                <w:iCs w:val="0"/>
                <w:color w:val="000000"/>
                <w:sz w:val="20"/>
                <w:szCs w:val="20"/>
                <w:u w:val="none"/>
              </w:rPr>
            </w:pPr>
          </w:p>
        </w:tc>
        <w:tc>
          <w:tcPr>
            <w:tcW w:w="836" w:type="dxa"/>
            <w:tcBorders>
              <w:top w:val="single" w:color="000000" w:sz="4" w:space="0"/>
              <w:left w:val="nil"/>
              <w:bottom w:val="single" w:color="000000" w:sz="4" w:space="0"/>
              <w:right w:val="single" w:color="000000" w:sz="4" w:space="0"/>
            </w:tcBorders>
            <w:noWrap w:val="0"/>
            <w:vAlign w:val="center"/>
          </w:tcPr>
          <w:p w14:paraId="10D779E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 xml:space="preserve">7523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A40D2F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 xml:space="preserve">7523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12A7B40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 xml:space="preserve">5526 </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7CCFC0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 xml:space="preserve">1115 </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710CC4F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 xml:space="preserve">72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6D23F7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 xml:space="preserve">810 </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3C1CA210">
            <w:pPr>
              <w:jc w:val="center"/>
              <w:rPr>
                <w:rFonts w:hint="eastAsia" w:ascii="仿宋_GB2312" w:hAnsi="仿宋_GB2312" w:eastAsia="仿宋_GB2312" w:cs="仿宋_GB2312"/>
                <w:b/>
                <w:bCs/>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67394EF">
            <w:pPr>
              <w:jc w:val="center"/>
              <w:rPr>
                <w:rFonts w:hint="eastAsia" w:ascii="仿宋_GB2312" w:hAnsi="仿宋_GB2312" w:eastAsia="仿宋_GB2312" w:cs="仿宋_GB2312"/>
                <w:b/>
                <w:bCs/>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7D6AFCBC">
            <w:pPr>
              <w:jc w:val="center"/>
              <w:rPr>
                <w:rFonts w:hint="eastAsia" w:ascii="仿宋_GB2312" w:hAnsi="仿宋_GB2312" w:eastAsia="仿宋_GB2312" w:cs="仿宋_GB2312"/>
                <w:b/>
                <w:bCs/>
                <w:i w:val="0"/>
                <w:iCs w:val="0"/>
                <w:color w:val="000000"/>
                <w:sz w:val="20"/>
                <w:szCs w:val="20"/>
                <w:u w:val="none"/>
              </w:rPr>
            </w:pPr>
          </w:p>
        </w:tc>
      </w:tr>
      <w:tr w14:paraId="5B6B7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76586C9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AC1CA1B">
            <w:pPr>
              <w:jc w:val="center"/>
              <w:rPr>
                <w:rFonts w:hint="eastAsia" w:ascii="仿宋_GB2312" w:hAnsi="仿宋_GB2312" w:eastAsia="仿宋_GB2312" w:cs="仿宋_GB2312"/>
                <w:b/>
                <w:bCs/>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135AEB7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2024年高标准农田建设项目（特别国债）</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46A355A5">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在湘阴县六塘镇、金龙镇、樟树镇完成建设高标准农田1.5万亩，其中新建0.7万亩，改造提质0.8万亩。</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5ABD82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3621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086A1E2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3621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4755863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3440 </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A20AC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109 </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1372514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72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DE714A3">
            <w:pPr>
              <w:jc w:val="center"/>
              <w:rPr>
                <w:rFonts w:hint="eastAsia" w:ascii="仿宋_GB2312" w:hAnsi="仿宋_GB2312" w:eastAsia="仿宋_GB2312" w:cs="仿宋_GB2312"/>
                <w:b/>
                <w:bCs/>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3B7513A8">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B6ADF2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693B1F5F">
            <w:pPr>
              <w:jc w:val="center"/>
              <w:rPr>
                <w:rFonts w:hint="eastAsia" w:ascii="仿宋_GB2312" w:hAnsi="仿宋_GB2312" w:eastAsia="仿宋_GB2312" w:cs="仿宋_GB2312"/>
                <w:i w:val="0"/>
                <w:iCs w:val="0"/>
                <w:color w:val="000000"/>
                <w:sz w:val="20"/>
                <w:szCs w:val="20"/>
                <w:u w:val="none"/>
              </w:rPr>
            </w:pPr>
          </w:p>
        </w:tc>
      </w:tr>
      <w:tr w14:paraId="41073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9"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1A2F783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B2EBE51">
            <w:pPr>
              <w:jc w:val="center"/>
              <w:rPr>
                <w:rFonts w:hint="eastAsia" w:ascii="仿宋_GB2312" w:hAnsi="仿宋_GB2312" w:eastAsia="仿宋_GB2312" w:cs="仿宋_GB2312"/>
                <w:b/>
                <w:bCs/>
                <w:i w:val="0"/>
                <w:iCs w:val="0"/>
                <w:color w:val="00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4E88E09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2024年高标准农田建设项目（中央预算内）</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10FCD4CA">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在湘阴县湘滨镇、洋沙湖镇建设高标准农田面0.9万亩，其中新建0.53万亩，提质改造0.37万亩；主要建设内容为灌溉排水工程、田间道路工程、农田防护与生态环境保护工程等</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495E48E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2552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0FB3C36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2552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373BA80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2086 </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937ED3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466 </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16C190AB">
            <w:pPr>
              <w:jc w:val="center"/>
              <w:rPr>
                <w:rFonts w:hint="eastAsia" w:ascii="仿宋_GB2312" w:hAnsi="仿宋_GB2312" w:eastAsia="仿宋_GB2312" w:cs="仿宋_GB2312"/>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DFDFE13">
            <w:pPr>
              <w:jc w:val="center"/>
              <w:rPr>
                <w:rFonts w:hint="eastAsia" w:ascii="仿宋_GB2312" w:hAnsi="仿宋_GB2312" w:eastAsia="仿宋_GB2312" w:cs="仿宋_GB2312"/>
                <w:b/>
                <w:bCs/>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0E7D5C43">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0400D6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0CE88174">
            <w:pPr>
              <w:jc w:val="center"/>
              <w:rPr>
                <w:rFonts w:hint="eastAsia" w:ascii="仿宋_GB2312" w:hAnsi="仿宋_GB2312" w:eastAsia="仿宋_GB2312" w:cs="仿宋_GB2312"/>
                <w:i w:val="0"/>
                <w:iCs w:val="0"/>
                <w:color w:val="000000"/>
                <w:sz w:val="20"/>
                <w:szCs w:val="20"/>
                <w:u w:val="none"/>
              </w:rPr>
            </w:pPr>
          </w:p>
        </w:tc>
      </w:tr>
      <w:tr w14:paraId="74FE4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5AEE742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9C5DFC1">
            <w:pPr>
              <w:jc w:val="center"/>
              <w:rPr>
                <w:rFonts w:hint="eastAsia" w:ascii="仿宋_GB2312" w:hAnsi="仿宋_GB2312" w:eastAsia="仿宋_GB2312" w:cs="仿宋_GB2312"/>
                <w:b/>
                <w:bCs/>
                <w:i w:val="0"/>
                <w:iCs w:val="0"/>
                <w:color w:val="FF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453F388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小型农业水利设施建设</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14D79BE9">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1、恢复农村小水源145处，新增蓄水能力30.4万方，新增恢复灌溉面积1436.5亩，改善灌溉面积2159亩；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2、改扩建小型泵站18处；</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3、建设“中梗阻”渠道3公里，新增恢复灌溉面积441亩，改善灌溉面积681亩；</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4、提升山上经济作物灌溉水源保障能力建设23处，新增蓄水能力4.63万方，提升灌溉保障能力面积3798亩。</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261A171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1350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78C6B07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1350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19B22B1A">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6A88D1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540 </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179B4AF8">
            <w:pPr>
              <w:jc w:val="center"/>
              <w:rPr>
                <w:rFonts w:hint="eastAsia" w:ascii="仿宋_GB2312" w:hAnsi="仿宋_GB2312" w:eastAsia="仿宋_GB2312" w:cs="仿宋_GB2312"/>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588547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810 </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1B2767C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81CE8F0">
            <w:pPr>
              <w:jc w:val="center"/>
              <w:rPr>
                <w:rFonts w:hint="eastAsia" w:ascii="仿宋_GB2312" w:hAnsi="仿宋_GB2312" w:eastAsia="仿宋_GB2312" w:cs="仿宋_GB2312"/>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5E7DAA91">
            <w:pPr>
              <w:jc w:val="center"/>
              <w:rPr>
                <w:rFonts w:hint="eastAsia" w:ascii="仿宋_GB2312" w:hAnsi="仿宋_GB2312" w:eastAsia="仿宋_GB2312" w:cs="仿宋_GB2312"/>
                <w:i w:val="0"/>
                <w:iCs w:val="0"/>
                <w:color w:val="000000"/>
                <w:sz w:val="20"/>
                <w:szCs w:val="20"/>
                <w:u w:val="none"/>
              </w:rPr>
            </w:pPr>
          </w:p>
        </w:tc>
      </w:tr>
      <w:tr w14:paraId="42C3A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7E4323A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七</w:t>
            </w:r>
          </w:p>
        </w:tc>
        <w:tc>
          <w:tcPr>
            <w:tcW w:w="3721" w:type="dxa"/>
            <w:gridSpan w:val="2"/>
            <w:tcBorders>
              <w:top w:val="single" w:color="000000" w:sz="4" w:space="0"/>
              <w:left w:val="single" w:color="000000" w:sz="4" w:space="0"/>
              <w:bottom w:val="single" w:color="000000" w:sz="4" w:space="0"/>
              <w:right w:val="single" w:color="000000" w:sz="4" w:space="0"/>
            </w:tcBorders>
            <w:noWrap w:val="0"/>
            <w:vAlign w:val="center"/>
          </w:tcPr>
          <w:p w14:paraId="10B4CEA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生态水利修复工程</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46DD0EB6">
            <w:pPr>
              <w:jc w:val="left"/>
              <w:rPr>
                <w:rFonts w:hint="eastAsia" w:ascii="仿宋_GB2312" w:hAnsi="仿宋_GB2312" w:eastAsia="仿宋_GB2312" w:cs="仿宋_GB2312"/>
                <w:b/>
                <w:bCs/>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25CFC37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 xml:space="preserve">2290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1B75548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 xml:space="preserve">2290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57AE6FA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 xml:space="preserve">1200 </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1A84DF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 xml:space="preserve">748 </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1EBF069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 xml:space="preserve">56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A0A91B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 xml:space="preserve">286 </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4BA0AFC0">
            <w:pPr>
              <w:jc w:val="center"/>
              <w:rPr>
                <w:rFonts w:hint="eastAsia" w:ascii="仿宋_GB2312" w:hAnsi="仿宋_GB2312" w:eastAsia="仿宋_GB2312" w:cs="仿宋_GB2312"/>
                <w:b/>
                <w:bCs/>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E88C0BA">
            <w:pPr>
              <w:jc w:val="center"/>
              <w:rPr>
                <w:rFonts w:hint="eastAsia" w:ascii="仿宋_GB2312" w:hAnsi="仿宋_GB2312" w:eastAsia="仿宋_GB2312" w:cs="仿宋_GB2312"/>
                <w:b/>
                <w:bCs/>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6F5F557F">
            <w:pPr>
              <w:jc w:val="center"/>
              <w:rPr>
                <w:rFonts w:hint="eastAsia" w:ascii="仿宋_GB2312" w:hAnsi="仿宋_GB2312" w:eastAsia="仿宋_GB2312" w:cs="仿宋_GB2312"/>
                <w:i w:val="0"/>
                <w:iCs w:val="0"/>
                <w:color w:val="000000"/>
                <w:sz w:val="20"/>
                <w:szCs w:val="20"/>
                <w:u w:val="none"/>
              </w:rPr>
            </w:pPr>
          </w:p>
        </w:tc>
      </w:tr>
      <w:tr w14:paraId="58628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01C6D9C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1D213CB8">
            <w:pPr>
              <w:jc w:val="center"/>
              <w:rPr>
                <w:rFonts w:hint="eastAsia" w:ascii="仿宋_GB2312" w:hAnsi="仿宋_GB2312" w:eastAsia="仿宋_GB2312" w:cs="仿宋_GB2312"/>
                <w:b/>
                <w:bCs/>
                <w:i w:val="0"/>
                <w:iCs w:val="0"/>
                <w:color w:val="FF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22D1BAF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湘阴县酬塘湖生态环境综合治理工程</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462D53BA">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针对酬塘湖杨柳潭村周边生活污水、农田尾水、地表径流水，建设人工湿地4475㎡；在酬塘湖湖滨岸坡修建生态护坡5.7km，建设湖滨生态湿地95亩；对酬塘湖周边农田小沟渠实施生态拦截工程，建设生态沟渠10km</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073EB0B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1483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4534B2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1483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0990D78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1200 </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42B0CF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283 </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05B65C45">
            <w:pPr>
              <w:jc w:val="center"/>
              <w:rPr>
                <w:rFonts w:hint="eastAsia" w:ascii="仿宋_GB2312" w:hAnsi="仿宋_GB2312" w:eastAsia="仿宋_GB2312" w:cs="仿宋_GB2312"/>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10051EB">
            <w:pPr>
              <w:jc w:val="center"/>
              <w:rPr>
                <w:rFonts w:hint="eastAsia" w:ascii="仿宋_GB2312" w:hAnsi="仿宋_GB2312" w:eastAsia="仿宋_GB2312" w:cs="仿宋_GB2312"/>
                <w:b/>
                <w:bCs/>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30D15FB5">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DC4A91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2025年</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i w:val="0"/>
                <w:iCs w:val="0"/>
                <w:color w:val="000000"/>
                <w:kern w:val="0"/>
                <w:sz w:val="20"/>
                <w:szCs w:val="20"/>
                <w:u w:val="none"/>
                <w:lang w:val="en-US" w:eastAsia="zh-CN" w:bidi="ar"/>
              </w:rPr>
              <w:t>10月底</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362E33FF">
            <w:pPr>
              <w:jc w:val="center"/>
              <w:rPr>
                <w:rFonts w:hint="eastAsia" w:ascii="仿宋_GB2312" w:hAnsi="仿宋_GB2312" w:eastAsia="仿宋_GB2312" w:cs="仿宋_GB2312"/>
                <w:i w:val="0"/>
                <w:iCs w:val="0"/>
                <w:color w:val="000000"/>
                <w:sz w:val="20"/>
                <w:szCs w:val="20"/>
                <w:u w:val="none"/>
              </w:rPr>
            </w:pPr>
          </w:p>
        </w:tc>
      </w:tr>
      <w:tr w14:paraId="46F85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4C665DF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A5FBBB5">
            <w:pPr>
              <w:jc w:val="center"/>
              <w:rPr>
                <w:rFonts w:hint="eastAsia" w:ascii="仿宋_GB2312" w:hAnsi="仿宋_GB2312" w:eastAsia="仿宋_GB2312" w:cs="仿宋_GB2312"/>
                <w:b/>
                <w:bCs/>
                <w:i w:val="0"/>
                <w:iCs w:val="0"/>
                <w:color w:val="FF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5BF4130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范家坝南湖南岸塘坝沟渠治理项目</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70AD8EF4">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沟渠清理、坝体护坡、生态挡墙护砌等工程</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3E7D508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56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5776235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56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2717F851">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2FF9559">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24ED09F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56 </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36DB8D7">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605BF3C2">
            <w:pPr>
              <w:jc w:val="center"/>
              <w:rPr>
                <w:rFonts w:hint="eastAsia" w:ascii="仿宋_GB2312" w:hAnsi="仿宋_GB2312" w:eastAsia="仿宋_GB2312" w:cs="仿宋_GB2312"/>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DBF2F9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6EA4454A">
            <w:pPr>
              <w:jc w:val="center"/>
              <w:rPr>
                <w:rFonts w:hint="eastAsia" w:ascii="仿宋_GB2312" w:hAnsi="仿宋_GB2312" w:eastAsia="仿宋_GB2312" w:cs="仿宋_GB2312"/>
                <w:i w:val="0"/>
                <w:iCs w:val="0"/>
                <w:color w:val="000000"/>
                <w:sz w:val="20"/>
                <w:szCs w:val="20"/>
                <w:u w:val="none"/>
              </w:rPr>
            </w:pPr>
          </w:p>
        </w:tc>
      </w:tr>
      <w:tr w14:paraId="26AD8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2A15E8A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7B49CB5">
            <w:pPr>
              <w:jc w:val="center"/>
              <w:rPr>
                <w:rFonts w:hint="eastAsia" w:ascii="仿宋_GB2312" w:hAnsi="仿宋_GB2312" w:eastAsia="仿宋_GB2312" w:cs="仿宋_GB2312"/>
                <w:b/>
                <w:bCs/>
                <w:i w:val="0"/>
                <w:iCs w:val="0"/>
                <w:color w:val="FF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76BD8D3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三汊河砂石集散中心防洪补救项目</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1D6EB80F">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迎水侧桩基防渗、土工膜铺设、背水侧桩基防渗、堤身土方开挖回填等</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129AB7F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54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23442C8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54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39A602A8">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32C8B1D">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64933E72">
            <w:pPr>
              <w:jc w:val="center"/>
              <w:rPr>
                <w:rFonts w:hint="eastAsia" w:ascii="仿宋_GB2312" w:hAnsi="仿宋_GB2312" w:eastAsia="仿宋_GB2312" w:cs="仿宋_GB2312"/>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AAA4B9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54 </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78B30D2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D79D1BA">
            <w:pPr>
              <w:jc w:val="center"/>
              <w:rPr>
                <w:rFonts w:hint="eastAsia" w:ascii="仿宋_GB2312" w:hAnsi="仿宋_GB2312" w:eastAsia="仿宋_GB2312" w:cs="仿宋_GB2312"/>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7947E5CA">
            <w:pPr>
              <w:jc w:val="center"/>
              <w:rPr>
                <w:rFonts w:hint="eastAsia" w:ascii="仿宋_GB2312" w:hAnsi="仿宋_GB2312" w:eastAsia="仿宋_GB2312" w:cs="仿宋_GB2312"/>
                <w:i w:val="0"/>
                <w:iCs w:val="0"/>
                <w:color w:val="000000"/>
                <w:sz w:val="20"/>
                <w:szCs w:val="20"/>
                <w:u w:val="none"/>
              </w:rPr>
            </w:pPr>
          </w:p>
        </w:tc>
      </w:tr>
      <w:tr w14:paraId="04F8D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2AE3154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1BFA90AE">
            <w:pPr>
              <w:jc w:val="center"/>
              <w:rPr>
                <w:rFonts w:hint="eastAsia" w:ascii="仿宋_GB2312" w:hAnsi="仿宋_GB2312" w:eastAsia="仿宋_GB2312" w:cs="仿宋_GB2312"/>
                <w:b/>
                <w:bCs/>
                <w:i w:val="0"/>
                <w:iCs w:val="0"/>
                <w:color w:val="FF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37DFD69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湘阴县2024-2025年度洞庭湖总磷污染控制与削减攻坚寺坝渠道清淤疏浚项目</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478210E8">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左岸、右岸预制C20六方块护砌1130m，扫障清淤5.503km，配套改建渠系建筑物16处</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074BD05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410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77C79B9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410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14EDCA28">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93B498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275 </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0282FEE5">
            <w:pPr>
              <w:jc w:val="center"/>
              <w:rPr>
                <w:rFonts w:hint="eastAsia" w:ascii="仿宋_GB2312" w:hAnsi="仿宋_GB2312" w:eastAsia="仿宋_GB2312" w:cs="仿宋_GB2312"/>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C42290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135 </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44D2D91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CC11F3F">
            <w:pPr>
              <w:jc w:val="center"/>
              <w:rPr>
                <w:rFonts w:hint="eastAsia" w:ascii="仿宋_GB2312" w:hAnsi="仿宋_GB2312" w:eastAsia="仿宋_GB2312" w:cs="仿宋_GB2312"/>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5F70CCFF">
            <w:pPr>
              <w:jc w:val="center"/>
              <w:rPr>
                <w:rFonts w:hint="eastAsia" w:ascii="仿宋_GB2312" w:hAnsi="仿宋_GB2312" w:eastAsia="仿宋_GB2312" w:cs="仿宋_GB2312"/>
                <w:i w:val="0"/>
                <w:iCs w:val="0"/>
                <w:color w:val="000000"/>
                <w:sz w:val="20"/>
                <w:szCs w:val="20"/>
                <w:u w:val="none"/>
              </w:rPr>
            </w:pPr>
          </w:p>
        </w:tc>
      </w:tr>
      <w:tr w14:paraId="44DFB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5AB592D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FC60FF6">
            <w:pPr>
              <w:jc w:val="center"/>
              <w:rPr>
                <w:rFonts w:hint="eastAsia" w:ascii="仿宋_GB2312" w:hAnsi="仿宋_GB2312" w:eastAsia="仿宋_GB2312" w:cs="仿宋_GB2312"/>
                <w:b/>
                <w:bCs/>
                <w:i w:val="0"/>
                <w:iCs w:val="0"/>
                <w:color w:val="FF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1FB43E4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湘阴县2024-2025年度洞庭湖总磷污染控制与削减攻坚白马庙渠道清淤疏浚项目</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7DFB2307">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预制C20六方块护砌220m，扫障、清淤3.799km，配套改建渠系建筑物22处</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6129253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287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D7DB67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287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14772EAA">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895A5D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190 </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5A0448DA">
            <w:pPr>
              <w:jc w:val="center"/>
              <w:rPr>
                <w:rFonts w:hint="eastAsia" w:ascii="仿宋_GB2312" w:hAnsi="仿宋_GB2312" w:eastAsia="仿宋_GB2312" w:cs="仿宋_GB2312"/>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508995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97 </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3A27940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1218439">
            <w:pPr>
              <w:jc w:val="center"/>
              <w:rPr>
                <w:rFonts w:hint="eastAsia" w:ascii="仿宋_GB2312" w:hAnsi="仿宋_GB2312" w:eastAsia="仿宋_GB2312" w:cs="仿宋_GB2312"/>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0316E0BE">
            <w:pPr>
              <w:jc w:val="center"/>
              <w:rPr>
                <w:rFonts w:hint="eastAsia" w:ascii="仿宋_GB2312" w:hAnsi="仿宋_GB2312" w:eastAsia="仿宋_GB2312" w:cs="仿宋_GB2312"/>
                <w:i w:val="0"/>
                <w:iCs w:val="0"/>
                <w:color w:val="000000"/>
                <w:sz w:val="20"/>
                <w:szCs w:val="20"/>
                <w:u w:val="none"/>
              </w:rPr>
            </w:pPr>
          </w:p>
        </w:tc>
      </w:tr>
      <w:tr w14:paraId="77BF5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1F3A542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八</w:t>
            </w:r>
          </w:p>
        </w:tc>
        <w:tc>
          <w:tcPr>
            <w:tcW w:w="3721" w:type="dxa"/>
            <w:gridSpan w:val="2"/>
            <w:tcBorders>
              <w:top w:val="single" w:color="000000" w:sz="4" w:space="0"/>
              <w:left w:val="single" w:color="000000" w:sz="4" w:space="0"/>
              <w:bottom w:val="single" w:color="000000" w:sz="4" w:space="0"/>
              <w:right w:val="single" w:color="000000" w:sz="4" w:space="0"/>
            </w:tcBorders>
            <w:noWrap w:val="0"/>
            <w:vAlign w:val="center"/>
          </w:tcPr>
          <w:p w14:paraId="7A5EB08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民生水利工程</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601BBE7C">
            <w:pPr>
              <w:jc w:val="left"/>
              <w:rPr>
                <w:rFonts w:hint="eastAsia" w:ascii="仿宋_GB2312" w:hAnsi="仿宋_GB2312" w:eastAsia="仿宋_GB2312" w:cs="仿宋_GB2312"/>
                <w:b/>
                <w:bCs/>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455652E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 xml:space="preserve">128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25FDD35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 xml:space="preserve">128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274967F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 xml:space="preserve">10 </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8FCA1B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 xml:space="preserve">118 </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1A6D4707">
            <w:pPr>
              <w:jc w:val="center"/>
              <w:rPr>
                <w:rFonts w:hint="eastAsia" w:ascii="仿宋_GB2312" w:hAnsi="仿宋_GB2312" w:eastAsia="仿宋_GB2312" w:cs="仿宋_GB2312"/>
                <w:b/>
                <w:bCs/>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D8622BE">
            <w:pPr>
              <w:jc w:val="center"/>
              <w:rPr>
                <w:rFonts w:hint="eastAsia" w:ascii="仿宋_GB2312" w:hAnsi="仿宋_GB2312" w:eastAsia="仿宋_GB2312" w:cs="仿宋_GB2312"/>
                <w:b/>
                <w:bCs/>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4C09FA88">
            <w:pPr>
              <w:jc w:val="center"/>
              <w:rPr>
                <w:rFonts w:hint="eastAsia" w:ascii="仿宋_GB2312" w:hAnsi="仿宋_GB2312" w:eastAsia="仿宋_GB2312" w:cs="仿宋_GB2312"/>
                <w:b/>
                <w:bCs/>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DB23A06">
            <w:pPr>
              <w:jc w:val="center"/>
              <w:rPr>
                <w:rFonts w:hint="eastAsia" w:ascii="仿宋_GB2312" w:hAnsi="仿宋_GB2312" w:eastAsia="仿宋_GB2312" w:cs="仿宋_GB2312"/>
                <w:b/>
                <w:bCs/>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0220C43C">
            <w:pPr>
              <w:jc w:val="center"/>
              <w:rPr>
                <w:rFonts w:hint="eastAsia" w:ascii="仿宋_GB2312" w:hAnsi="仿宋_GB2312" w:eastAsia="仿宋_GB2312" w:cs="仿宋_GB2312"/>
                <w:i w:val="0"/>
                <w:iCs w:val="0"/>
                <w:color w:val="000000"/>
                <w:sz w:val="20"/>
                <w:szCs w:val="20"/>
                <w:u w:val="none"/>
              </w:rPr>
            </w:pPr>
          </w:p>
        </w:tc>
      </w:tr>
      <w:tr w14:paraId="26D15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5"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4FB0E71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C509D67">
            <w:pPr>
              <w:jc w:val="center"/>
              <w:rPr>
                <w:rFonts w:hint="eastAsia" w:ascii="仿宋_GB2312" w:hAnsi="仿宋_GB2312" w:eastAsia="仿宋_GB2312" w:cs="仿宋_GB2312"/>
                <w:b/>
                <w:bCs/>
                <w:i w:val="0"/>
                <w:iCs w:val="0"/>
                <w:color w:val="FF0000"/>
                <w:sz w:val="20"/>
                <w:szCs w:val="20"/>
                <w:u w:val="none"/>
              </w:rPr>
            </w:pP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35D6D76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湘阴县2024年民生水利省级补助资金项目</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2C43CFBD">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横岭湖河湖保洁、横岭湖下山片中心塘清淤整修、东塘镇杉塘坪村丁头坝四组塘坝整修、南湖洲镇洋沙社区水利设施整修、东塘镇渠道塘坝水利设施水毁修复、文星街道新农村和石牛社区沟渠塘坝整修等</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0AB36B3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118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273DFD9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118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63E5EE01">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36EB499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118 </w:t>
            </w: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07CCDC5E">
            <w:pPr>
              <w:jc w:val="center"/>
              <w:rPr>
                <w:rFonts w:hint="eastAsia" w:ascii="仿宋_GB2312" w:hAnsi="仿宋_GB2312" w:eastAsia="仿宋_GB2312" w:cs="仿宋_GB2312"/>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EF963EF">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1D76EF8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F2979F8">
            <w:pPr>
              <w:jc w:val="center"/>
              <w:rPr>
                <w:rFonts w:hint="eastAsia" w:ascii="仿宋_GB2312" w:hAnsi="仿宋_GB2312" w:eastAsia="仿宋_GB2312" w:cs="仿宋_GB2312"/>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144635F4">
            <w:pPr>
              <w:jc w:val="center"/>
              <w:rPr>
                <w:rFonts w:hint="eastAsia" w:ascii="仿宋_GB2312" w:hAnsi="仿宋_GB2312" w:eastAsia="仿宋_GB2312" w:cs="仿宋_GB2312"/>
                <w:i w:val="0"/>
                <w:iCs w:val="0"/>
                <w:color w:val="000000"/>
                <w:sz w:val="20"/>
                <w:szCs w:val="20"/>
                <w:u w:val="none"/>
              </w:rPr>
            </w:pPr>
          </w:p>
        </w:tc>
      </w:tr>
      <w:tr w14:paraId="0CF43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30BD2B3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97F9B2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南湖洲镇</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0FA8726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湘阴县南湖洲镇南边社区水利设施修复</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72BC6CCD">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南湖洲镇南边社区修复、疏通排水渠1600m</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61BE937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10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33C2526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10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300C6E2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10 </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7DE056B">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20854F86">
            <w:pPr>
              <w:jc w:val="center"/>
              <w:rPr>
                <w:rFonts w:hint="eastAsia" w:ascii="仿宋_GB2312" w:hAnsi="仿宋_GB2312" w:eastAsia="仿宋_GB2312" w:cs="仿宋_GB2312"/>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3947DD7">
            <w:pPr>
              <w:jc w:val="center"/>
              <w:rPr>
                <w:rFonts w:hint="eastAsia" w:ascii="仿宋_GB2312" w:hAnsi="仿宋_GB2312" w:eastAsia="仿宋_GB2312" w:cs="仿宋_GB2312"/>
                <w:i w:val="0"/>
                <w:iCs w:val="0"/>
                <w:color w:val="000000"/>
                <w:sz w:val="20"/>
                <w:szCs w:val="20"/>
                <w:u w:val="none"/>
              </w:rPr>
            </w:pP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2956BA8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1582E1D">
            <w:pPr>
              <w:jc w:val="center"/>
              <w:rPr>
                <w:rFonts w:hint="eastAsia" w:ascii="仿宋_GB2312" w:hAnsi="仿宋_GB2312" w:eastAsia="仿宋_GB2312" w:cs="仿宋_GB2312"/>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43C7444C">
            <w:pPr>
              <w:jc w:val="center"/>
              <w:rPr>
                <w:rFonts w:hint="eastAsia" w:ascii="仿宋_GB2312" w:hAnsi="仿宋_GB2312" w:eastAsia="仿宋_GB2312" w:cs="仿宋_GB2312"/>
                <w:i w:val="0"/>
                <w:iCs w:val="0"/>
                <w:color w:val="000000"/>
                <w:sz w:val="20"/>
                <w:szCs w:val="20"/>
                <w:u w:val="none"/>
              </w:rPr>
            </w:pPr>
          </w:p>
        </w:tc>
      </w:tr>
      <w:tr w14:paraId="2B5B5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0565534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九</w:t>
            </w:r>
          </w:p>
        </w:tc>
        <w:tc>
          <w:tcPr>
            <w:tcW w:w="3721" w:type="dxa"/>
            <w:gridSpan w:val="2"/>
            <w:tcBorders>
              <w:top w:val="single" w:color="000000" w:sz="4" w:space="0"/>
              <w:left w:val="single" w:color="000000" w:sz="4" w:space="0"/>
              <w:bottom w:val="single" w:color="000000" w:sz="4" w:space="0"/>
              <w:right w:val="single" w:color="000000" w:sz="4" w:space="0"/>
            </w:tcBorders>
            <w:noWrap w:val="0"/>
            <w:vAlign w:val="center"/>
          </w:tcPr>
          <w:p w14:paraId="55DFA80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社会捐助资金水利建设项目</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12FC2A83">
            <w:pPr>
              <w:jc w:val="left"/>
              <w:rPr>
                <w:rFonts w:hint="eastAsia" w:ascii="仿宋_GB2312" w:hAnsi="仿宋_GB2312" w:eastAsia="仿宋_GB2312" w:cs="仿宋_GB2312"/>
                <w:b/>
                <w:bCs/>
                <w:i w:val="0"/>
                <w:iCs w:val="0"/>
                <w:color w:val="000000"/>
                <w:sz w:val="20"/>
                <w:szCs w:val="20"/>
                <w:u w:val="none"/>
              </w:rPr>
            </w:pP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322DBE4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 xml:space="preserve">8343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1B51ABF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 xml:space="preserve">8343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6EB5B73B">
            <w:pPr>
              <w:jc w:val="center"/>
              <w:rPr>
                <w:rFonts w:hint="eastAsia" w:ascii="仿宋_GB2312" w:hAnsi="仿宋_GB2312" w:eastAsia="仿宋_GB2312" w:cs="仿宋_GB2312"/>
                <w:b/>
                <w:bCs/>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4B9C52A">
            <w:pPr>
              <w:jc w:val="center"/>
              <w:rPr>
                <w:rFonts w:hint="eastAsia" w:ascii="仿宋_GB2312" w:hAnsi="仿宋_GB2312" w:eastAsia="仿宋_GB2312" w:cs="仿宋_GB2312"/>
                <w:b/>
                <w:bCs/>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0D55957C">
            <w:pPr>
              <w:jc w:val="center"/>
              <w:rPr>
                <w:rFonts w:hint="eastAsia" w:ascii="仿宋_GB2312" w:hAnsi="仿宋_GB2312" w:eastAsia="仿宋_GB2312" w:cs="仿宋_GB2312"/>
                <w:b/>
                <w:bCs/>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3EBC87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 xml:space="preserve">8343 </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656548B3">
            <w:pPr>
              <w:jc w:val="center"/>
              <w:rPr>
                <w:rFonts w:hint="eastAsia" w:ascii="仿宋_GB2312" w:hAnsi="仿宋_GB2312" w:eastAsia="仿宋_GB2312" w:cs="仿宋_GB2312"/>
                <w:b/>
                <w:bCs/>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3D356D5">
            <w:pPr>
              <w:jc w:val="center"/>
              <w:rPr>
                <w:rFonts w:hint="eastAsia" w:ascii="仿宋_GB2312" w:hAnsi="仿宋_GB2312" w:eastAsia="仿宋_GB2312" w:cs="仿宋_GB2312"/>
                <w:b/>
                <w:bCs/>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75F2688C">
            <w:pPr>
              <w:jc w:val="center"/>
              <w:rPr>
                <w:rFonts w:hint="eastAsia" w:ascii="仿宋_GB2312" w:hAnsi="仿宋_GB2312" w:eastAsia="仿宋_GB2312" w:cs="仿宋_GB2312"/>
                <w:i w:val="0"/>
                <w:iCs w:val="0"/>
                <w:color w:val="000000"/>
                <w:sz w:val="20"/>
                <w:szCs w:val="20"/>
                <w:u w:val="none"/>
              </w:rPr>
            </w:pPr>
          </w:p>
        </w:tc>
      </w:tr>
      <w:tr w14:paraId="28CFC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366CF04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11F6307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鹤龙湖镇</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46D9914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鹤龙湖镇农田水利建设</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7158F148">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渠道塘坝清淤护砌、渠堤加固硬化、农田附属小型水利设施改建等共41处</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41649BE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852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0848A34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852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2B927B16">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6E88CF3">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6AA100BE">
            <w:pPr>
              <w:jc w:val="center"/>
              <w:rPr>
                <w:rFonts w:hint="eastAsia" w:ascii="仿宋_GB2312" w:hAnsi="仿宋_GB2312" w:eastAsia="仿宋_GB2312" w:cs="仿宋_GB2312"/>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280D98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852 </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4AE43FC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317C98E">
            <w:pPr>
              <w:jc w:val="center"/>
              <w:rPr>
                <w:rFonts w:hint="eastAsia" w:ascii="仿宋_GB2312" w:hAnsi="仿宋_GB2312" w:eastAsia="仿宋_GB2312" w:cs="仿宋_GB2312"/>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52FFF55C">
            <w:pPr>
              <w:jc w:val="center"/>
              <w:rPr>
                <w:rFonts w:hint="eastAsia" w:ascii="仿宋_GB2312" w:hAnsi="仿宋_GB2312" w:eastAsia="仿宋_GB2312" w:cs="仿宋_GB2312"/>
                <w:i w:val="0"/>
                <w:iCs w:val="0"/>
                <w:color w:val="000000"/>
                <w:sz w:val="20"/>
                <w:szCs w:val="20"/>
                <w:u w:val="none"/>
              </w:rPr>
            </w:pPr>
          </w:p>
        </w:tc>
      </w:tr>
      <w:tr w14:paraId="56B17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58F9549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2</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45B22F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南湖洲镇</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19233A7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南湖洲镇农田水利建设</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12D66351">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渠道塘坝清淤护砌、渠堤加固硬化、农田附属小型水利设施改建等共39处</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09EBE61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811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785274A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811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427FA391">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2D79EF4">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421758CA">
            <w:pPr>
              <w:jc w:val="center"/>
              <w:rPr>
                <w:rFonts w:hint="eastAsia" w:ascii="仿宋_GB2312" w:hAnsi="仿宋_GB2312" w:eastAsia="仿宋_GB2312" w:cs="仿宋_GB2312"/>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39D8CB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811 </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2F4169F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FF36B79">
            <w:pPr>
              <w:jc w:val="center"/>
              <w:rPr>
                <w:rFonts w:hint="eastAsia" w:ascii="仿宋_GB2312" w:hAnsi="仿宋_GB2312" w:eastAsia="仿宋_GB2312" w:cs="仿宋_GB2312"/>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0C79A000">
            <w:pPr>
              <w:jc w:val="center"/>
              <w:rPr>
                <w:rFonts w:hint="eastAsia" w:ascii="仿宋_GB2312" w:hAnsi="仿宋_GB2312" w:eastAsia="仿宋_GB2312" w:cs="仿宋_GB2312"/>
                <w:i w:val="0"/>
                <w:iCs w:val="0"/>
                <w:color w:val="000000"/>
                <w:sz w:val="20"/>
                <w:szCs w:val="20"/>
                <w:u w:val="none"/>
              </w:rPr>
            </w:pPr>
          </w:p>
        </w:tc>
      </w:tr>
      <w:tr w14:paraId="3CA3C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75CF4BC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3</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1A5588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湘滨镇</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10F3838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湘滨镇农田水利建设</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00E992F0">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渠道塘坝清淤护砌、渠堤加固硬化、农田附属小型水利设施改建等共37处</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0A8984D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735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2B57FAB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735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2C2660DB">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26473741">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1E6ABF88">
            <w:pPr>
              <w:jc w:val="center"/>
              <w:rPr>
                <w:rFonts w:hint="eastAsia" w:ascii="仿宋_GB2312" w:hAnsi="仿宋_GB2312" w:eastAsia="仿宋_GB2312" w:cs="仿宋_GB2312"/>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658D754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735 </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7BF4933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70CABA3">
            <w:pPr>
              <w:jc w:val="center"/>
              <w:rPr>
                <w:rFonts w:hint="eastAsia" w:ascii="仿宋_GB2312" w:hAnsi="仿宋_GB2312" w:eastAsia="仿宋_GB2312" w:cs="仿宋_GB2312"/>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2C65982B">
            <w:pPr>
              <w:jc w:val="center"/>
              <w:rPr>
                <w:rFonts w:hint="eastAsia" w:ascii="仿宋_GB2312" w:hAnsi="仿宋_GB2312" w:eastAsia="仿宋_GB2312" w:cs="仿宋_GB2312"/>
                <w:i w:val="0"/>
                <w:iCs w:val="0"/>
                <w:color w:val="000000"/>
                <w:sz w:val="20"/>
                <w:szCs w:val="20"/>
                <w:u w:val="none"/>
              </w:rPr>
            </w:pPr>
          </w:p>
        </w:tc>
      </w:tr>
      <w:tr w14:paraId="7BA87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58F2C4B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4</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45F889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岭北镇</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7DE6DD8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岭北镇农田水利建设</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7023C353">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渠道塘坝清淤护砌、渠堤加固硬化、农田附属小型水利设施改建等共56处</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484BF87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1089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0B7897A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1089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754FAD78">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11308A5">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40CD6FE8">
            <w:pPr>
              <w:jc w:val="center"/>
              <w:rPr>
                <w:rFonts w:hint="eastAsia" w:ascii="仿宋_GB2312" w:hAnsi="仿宋_GB2312" w:eastAsia="仿宋_GB2312" w:cs="仿宋_GB2312"/>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ED21D9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1089 </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4AF6140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F8AF5BB">
            <w:pPr>
              <w:jc w:val="center"/>
              <w:rPr>
                <w:rFonts w:hint="eastAsia" w:ascii="仿宋_GB2312" w:hAnsi="仿宋_GB2312" w:eastAsia="仿宋_GB2312" w:cs="仿宋_GB2312"/>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19AE06E7">
            <w:pPr>
              <w:jc w:val="center"/>
              <w:rPr>
                <w:rFonts w:hint="eastAsia" w:ascii="仿宋_GB2312" w:hAnsi="仿宋_GB2312" w:eastAsia="仿宋_GB2312" w:cs="仿宋_GB2312"/>
                <w:i w:val="0"/>
                <w:iCs w:val="0"/>
                <w:color w:val="000000"/>
                <w:sz w:val="20"/>
                <w:szCs w:val="20"/>
                <w:u w:val="none"/>
              </w:rPr>
            </w:pPr>
          </w:p>
        </w:tc>
      </w:tr>
      <w:tr w14:paraId="625D2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5CE40AC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48264B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新泉镇</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22AD928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新泉镇农田水利建设</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4311C263">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渠道塘坝清淤护砌、渠堤加固硬化、农田附属小型水利设施改建等共50处</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4104437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894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1DCDB77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894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61D1529C">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85DCC82">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37FEBF90">
            <w:pPr>
              <w:jc w:val="center"/>
              <w:rPr>
                <w:rFonts w:hint="eastAsia" w:ascii="仿宋_GB2312" w:hAnsi="仿宋_GB2312" w:eastAsia="仿宋_GB2312" w:cs="仿宋_GB2312"/>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918338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894 </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0265923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2BBE504">
            <w:pPr>
              <w:jc w:val="center"/>
              <w:rPr>
                <w:rFonts w:hint="eastAsia" w:ascii="仿宋_GB2312" w:hAnsi="仿宋_GB2312" w:eastAsia="仿宋_GB2312" w:cs="仿宋_GB2312"/>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11FE2657">
            <w:pPr>
              <w:jc w:val="center"/>
              <w:rPr>
                <w:rFonts w:hint="eastAsia" w:ascii="仿宋_GB2312" w:hAnsi="仿宋_GB2312" w:eastAsia="仿宋_GB2312" w:cs="仿宋_GB2312"/>
                <w:i w:val="0"/>
                <w:iCs w:val="0"/>
                <w:color w:val="000000"/>
                <w:sz w:val="20"/>
                <w:szCs w:val="20"/>
                <w:u w:val="none"/>
              </w:rPr>
            </w:pPr>
          </w:p>
        </w:tc>
      </w:tr>
      <w:tr w14:paraId="61BD7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5A21E12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6</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9EB67B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静河镇</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26B330F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静河镇农田水利建设</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787C3236">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渠道塘坝清淤护砌、渠堤加固硬化、农田附属小型水利设施改建等共29处</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4651F31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588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0EB1313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588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6F0DE662">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24A3DA4">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41B4CB7F">
            <w:pPr>
              <w:jc w:val="center"/>
              <w:rPr>
                <w:rFonts w:hint="eastAsia" w:ascii="仿宋_GB2312" w:hAnsi="仿宋_GB2312" w:eastAsia="仿宋_GB2312" w:cs="仿宋_GB2312"/>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805998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588 </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68D1DF9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08FF9D4">
            <w:pPr>
              <w:jc w:val="center"/>
              <w:rPr>
                <w:rFonts w:hint="eastAsia" w:ascii="仿宋_GB2312" w:hAnsi="仿宋_GB2312" w:eastAsia="仿宋_GB2312" w:cs="仿宋_GB2312"/>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47E5C46D">
            <w:pPr>
              <w:jc w:val="center"/>
              <w:rPr>
                <w:rFonts w:hint="eastAsia" w:ascii="仿宋_GB2312" w:hAnsi="仿宋_GB2312" w:eastAsia="仿宋_GB2312" w:cs="仿宋_GB2312"/>
                <w:i w:val="0"/>
                <w:iCs w:val="0"/>
                <w:color w:val="000000"/>
                <w:sz w:val="20"/>
                <w:szCs w:val="20"/>
                <w:u w:val="none"/>
              </w:rPr>
            </w:pPr>
          </w:p>
        </w:tc>
      </w:tr>
      <w:tr w14:paraId="299C6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457FC99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7</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AF3E10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东塘镇</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66AE939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东塘镇农田水利建设</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21F654B8">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渠道塘坝清淤护砌、渠堤加固硬化、农田附属小型水利设施改建等共30处</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600586E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602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2A3B341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602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2308FD9C">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639B75CA">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1B8DBF86">
            <w:pPr>
              <w:jc w:val="center"/>
              <w:rPr>
                <w:rFonts w:hint="eastAsia" w:ascii="仿宋_GB2312" w:hAnsi="仿宋_GB2312" w:eastAsia="仿宋_GB2312" w:cs="仿宋_GB2312"/>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09FBA27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602 </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1611839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4531E39">
            <w:pPr>
              <w:jc w:val="center"/>
              <w:rPr>
                <w:rFonts w:hint="eastAsia" w:ascii="仿宋_GB2312" w:hAnsi="仿宋_GB2312" w:eastAsia="仿宋_GB2312" w:cs="仿宋_GB2312"/>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0CC46D64">
            <w:pPr>
              <w:jc w:val="center"/>
              <w:rPr>
                <w:rFonts w:hint="eastAsia" w:ascii="仿宋_GB2312" w:hAnsi="仿宋_GB2312" w:eastAsia="仿宋_GB2312" w:cs="仿宋_GB2312"/>
                <w:i w:val="0"/>
                <w:iCs w:val="0"/>
                <w:color w:val="000000"/>
                <w:sz w:val="20"/>
                <w:szCs w:val="20"/>
                <w:u w:val="none"/>
              </w:rPr>
            </w:pPr>
          </w:p>
        </w:tc>
      </w:tr>
      <w:tr w14:paraId="3B2D7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4CFEB6D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8</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18CF2CE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杨林寨乡</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39AD923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杨林寨乡农田水利建设</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22A180D4">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渠道塘坝清淤护砌、渠堤加固硬化、农田附属小型水利设施改建等共21处</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64580D1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463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459E2E4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463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4B76DB51">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A3BC36C">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3D35EB86">
            <w:pPr>
              <w:jc w:val="center"/>
              <w:rPr>
                <w:rFonts w:hint="eastAsia" w:ascii="仿宋_GB2312" w:hAnsi="仿宋_GB2312" w:eastAsia="仿宋_GB2312" w:cs="仿宋_GB2312"/>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76084FF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463 </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19F1087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EE82B5B">
            <w:pPr>
              <w:jc w:val="center"/>
              <w:rPr>
                <w:rFonts w:hint="eastAsia" w:ascii="仿宋_GB2312" w:hAnsi="仿宋_GB2312" w:eastAsia="仿宋_GB2312" w:cs="仿宋_GB2312"/>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59610634">
            <w:pPr>
              <w:jc w:val="center"/>
              <w:rPr>
                <w:rFonts w:hint="eastAsia" w:ascii="仿宋_GB2312" w:hAnsi="仿宋_GB2312" w:eastAsia="仿宋_GB2312" w:cs="仿宋_GB2312"/>
                <w:i w:val="0"/>
                <w:iCs w:val="0"/>
                <w:color w:val="000000"/>
                <w:sz w:val="20"/>
                <w:szCs w:val="20"/>
                <w:u w:val="none"/>
              </w:rPr>
            </w:pPr>
          </w:p>
        </w:tc>
      </w:tr>
      <w:tr w14:paraId="4DEF4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7D50E22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9</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187159D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石塘镇</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2345957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石塘镇农田水利建设</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5937310C">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渠道塘坝清淤护砌、渠堤加固硬化、农田附属小型水利设施改建等共28处</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59E6583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576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35A2A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576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5AD6CEEA">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B892955">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31343A63">
            <w:pPr>
              <w:jc w:val="center"/>
              <w:rPr>
                <w:rFonts w:hint="eastAsia" w:ascii="仿宋_GB2312" w:hAnsi="仿宋_GB2312" w:eastAsia="仿宋_GB2312" w:cs="仿宋_GB2312"/>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1CF2FEB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576 </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4018CE8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4ED20A9">
            <w:pPr>
              <w:jc w:val="center"/>
              <w:rPr>
                <w:rFonts w:hint="eastAsia" w:ascii="仿宋_GB2312" w:hAnsi="仿宋_GB2312" w:eastAsia="仿宋_GB2312" w:cs="仿宋_GB2312"/>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7702EA04">
            <w:pPr>
              <w:jc w:val="center"/>
              <w:rPr>
                <w:rFonts w:hint="eastAsia" w:ascii="仿宋_GB2312" w:hAnsi="仿宋_GB2312" w:eastAsia="仿宋_GB2312" w:cs="仿宋_GB2312"/>
                <w:i w:val="0"/>
                <w:iCs w:val="0"/>
                <w:color w:val="000000"/>
                <w:sz w:val="20"/>
                <w:szCs w:val="20"/>
                <w:u w:val="none"/>
              </w:rPr>
            </w:pPr>
          </w:p>
        </w:tc>
      </w:tr>
      <w:tr w14:paraId="4BB73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6FA6557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E1B7F5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三塘镇</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4DF0E84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三塘镇农田水利建设</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6810F421">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渠道塘坝清淤护砌、渠堤加固硬化、农田附属小型水利设施改建等共18处</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67C729F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380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6C457B2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380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3FC803A9">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5C0F581">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4127F451">
            <w:pPr>
              <w:jc w:val="center"/>
              <w:rPr>
                <w:rFonts w:hint="eastAsia" w:ascii="仿宋_GB2312" w:hAnsi="仿宋_GB2312" w:eastAsia="仿宋_GB2312" w:cs="仿宋_GB2312"/>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8D413A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380 </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7EE23C8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059A7AB">
            <w:pPr>
              <w:jc w:val="center"/>
              <w:rPr>
                <w:rFonts w:hint="eastAsia" w:ascii="仿宋_GB2312" w:hAnsi="仿宋_GB2312" w:eastAsia="仿宋_GB2312" w:cs="仿宋_GB2312"/>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53E017F1">
            <w:pPr>
              <w:jc w:val="center"/>
              <w:rPr>
                <w:rFonts w:hint="eastAsia" w:ascii="仿宋_GB2312" w:hAnsi="仿宋_GB2312" w:eastAsia="仿宋_GB2312" w:cs="仿宋_GB2312"/>
                <w:i w:val="0"/>
                <w:iCs w:val="0"/>
                <w:color w:val="000000"/>
                <w:sz w:val="20"/>
                <w:szCs w:val="20"/>
                <w:u w:val="none"/>
              </w:rPr>
            </w:pPr>
          </w:p>
        </w:tc>
      </w:tr>
      <w:tr w14:paraId="6A10B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68EF2BF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11</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BDCD3A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六塘乡</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6E042AF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六塘乡农田水利建设</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672C19F0">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渠道塘坝清淤护砌、渠堤加固硬化、农田附属小型水利设施改建等共16处</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1CDCF68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341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3A3A3C5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341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2E289428">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40E676F3">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1DCFF435">
            <w:pPr>
              <w:jc w:val="center"/>
              <w:rPr>
                <w:rFonts w:hint="eastAsia" w:ascii="仿宋_GB2312" w:hAnsi="仿宋_GB2312" w:eastAsia="仿宋_GB2312" w:cs="仿宋_GB2312"/>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4C9CA29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341 </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454B18B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90E1C74">
            <w:pPr>
              <w:jc w:val="center"/>
              <w:rPr>
                <w:rFonts w:hint="eastAsia" w:ascii="仿宋_GB2312" w:hAnsi="仿宋_GB2312" w:eastAsia="仿宋_GB2312" w:cs="仿宋_GB2312"/>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3F5FF91C">
            <w:pPr>
              <w:jc w:val="center"/>
              <w:rPr>
                <w:rFonts w:hint="eastAsia" w:ascii="仿宋_GB2312" w:hAnsi="仿宋_GB2312" w:eastAsia="仿宋_GB2312" w:cs="仿宋_GB2312"/>
                <w:i w:val="0"/>
                <w:iCs w:val="0"/>
                <w:color w:val="000000"/>
                <w:sz w:val="20"/>
                <w:szCs w:val="20"/>
                <w:u w:val="none"/>
              </w:rPr>
            </w:pPr>
          </w:p>
        </w:tc>
      </w:tr>
      <w:tr w14:paraId="60D7F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14A14CE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12</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5AEE90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樟树镇</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411ECC5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樟树镇农田水利建设</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1E5971E8">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渠道塘坝清淤护砌、渠堤加固硬化、农田附属小型水利设施改建等共13处</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08E6D57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256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30924A2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256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05F8EAB6">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736538E0">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63832694">
            <w:pPr>
              <w:jc w:val="center"/>
              <w:rPr>
                <w:rFonts w:hint="eastAsia" w:ascii="仿宋_GB2312" w:hAnsi="仿宋_GB2312" w:eastAsia="仿宋_GB2312" w:cs="仿宋_GB2312"/>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3C9A861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256 </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120692F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ABDA9B8">
            <w:pPr>
              <w:jc w:val="center"/>
              <w:rPr>
                <w:rFonts w:hint="eastAsia" w:ascii="仿宋_GB2312" w:hAnsi="仿宋_GB2312" w:eastAsia="仿宋_GB2312" w:cs="仿宋_GB2312"/>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61F212D5">
            <w:pPr>
              <w:jc w:val="center"/>
              <w:rPr>
                <w:rFonts w:hint="eastAsia" w:ascii="仿宋_GB2312" w:hAnsi="仿宋_GB2312" w:eastAsia="仿宋_GB2312" w:cs="仿宋_GB2312"/>
                <w:i w:val="0"/>
                <w:iCs w:val="0"/>
                <w:color w:val="000000"/>
                <w:sz w:val="20"/>
                <w:szCs w:val="20"/>
                <w:u w:val="none"/>
              </w:rPr>
            </w:pPr>
          </w:p>
        </w:tc>
      </w:tr>
      <w:tr w14:paraId="42D72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0960AF5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13</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9162FC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洋沙湖镇</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339BE20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洋沙湖镇农田水利建设</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156C46DB">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渠道塘坝清淤护砌、渠堤加固硬化、农田附属小型水利设施改建等共15处</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71C4756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275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39907E2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275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5B6A1D3B">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58BFBE34">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5DD82D78">
            <w:pPr>
              <w:jc w:val="center"/>
              <w:rPr>
                <w:rFonts w:hint="eastAsia" w:ascii="仿宋_GB2312" w:hAnsi="仿宋_GB2312" w:eastAsia="仿宋_GB2312" w:cs="仿宋_GB2312"/>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208808C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275 </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17AD60B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6B74103">
            <w:pPr>
              <w:jc w:val="center"/>
              <w:rPr>
                <w:rFonts w:hint="eastAsia" w:ascii="仿宋_GB2312" w:hAnsi="仿宋_GB2312" w:eastAsia="仿宋_GB2312" w:cs="仿宋_GB2312"/>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7BC1CA80">
            <w:pPr>
              <w:jc w:val="center"/>
              <w:rPr>
                <w:rFonts w:hint="eastAsia" w:ascii="仿宋_GB2312" w:hAnsi="仿宋_GB2312" w:eastAsia="仿宋_GB2312" w:cs="仿宋_GB2312"/>
                <w:i w:val="0"/>
                <w:iCs w:val="0"/>
                <w:color w:val="000000"/>
                <w:sz w:val="20"/>
                <w:szCs w:val="20"/>
                <w:u w:val="none"/>
              </w:rPr>
            </w:pPr>
          </w:p>
        </w:tc>
      </w:tr>
      <w:tr w14:paraId="5EA7E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6A14FE6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14</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5B841A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金龙镇</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2D514ED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金龙镇农田水利建设</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7D5706EF">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渠道塘坝清淤护砌、渠堤加固硬化、农田附属小型水利设施改建等共15处</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06B4CB3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308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78F56CA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308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41B8366E">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18C5F917">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09EA6137">
            <w:pPr>
              <w:jc w:val="center"/>
              <w:rPr>
                <w:rFonts w:hint="eastAsia" w:ascii="仿宋_GB2312" w:hAnsi="仿宋_GB2312" w:eastAsia="仿宋_GB2312" w:cs="仿宋_GB2312"/>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630819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308 </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3B93E9D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5B1C3C0">
            <w:pPr>
              <w:jc w:val="center"/>
              <w:rPr>
                <w:rFonts w:hint="eastAsia" w:ascii="仿宋_GB2312" w:hAnsi="仿宋_GB2312" w:eastAsia="仿宋_GB2312" w:cs="仿宋_GB2312"/>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54771AAF">
            <w:pPr>
              <w:jc w:val="center"/>
              <w:rPr>
                <w:rFonts w:hint="eastAsia" w:ascii="仿宋_GB2312" w:hAnsi="仿宋_GB2312" w:eastAsia="仿宋_GB2312" w:cs="仿宋_GB2312"/>
                <w:i w:val="0"/>
                <w:iCs w:val="0"/>
                <w:color w:val="000000"/>
                <w:sz w:val="20"/>
                <w:szCs w:val="20"/>
                <w:u w:val="none"/>
              </w:rPr>
            </w:pPr>
          </w:p>
        </w:tc>
      </w:tr>
      <w:tr w14:paraId="06CCD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686" w:type="dxa"/>
            <w:tcBorders>
              <w:top w:val="single" w:color="000000" w:sz="4" w:space="0"/>
              <w:left w:val="single" w:color="000000" w:sz="4" w:space="0"/>
              <w:bottom w:val="single" w:color="000000" w:sz="4" w:space="0"/>
              <w:right w:val="single" w:color="000000" w:sz="4" w:space="0"/>
            </w:tcBorders>
            <w:noWrap w:val="0"/>
            <w:vAlign w:val="center"/>
          </w:tcPr>
          <w:p w14:paraId="5B72E26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15</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9938CD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文星街道</w:t>
            </w:r>
          </w:p>
        </w:tc>
        <w:tc>
          <w:tcPr>
            <w:tcW w:w="2640" w:type="dxa"/>
            <w:tcBorders>
              <w:top w:val="single" w:color="000000" w:sz="4" w:space="0"/>
              <w:left w:val="single" w:color="000000" w:sz="4" w:space="0"/>
              <w:bottom w:val="single" w:color="000000" w:sz="4" w:space="0"/>
              <w:right w:val="single" w:color="000000" w:sz="4" w:space="0"/>
            </w:tcBorders>
            <w:noWrap w:val="0"/>
            <w:vAlign w:val="center"/>
          </w:tcPr>
          <w:p w14:paraId="0FC530D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文星街道农田水利建设</w:t>
            </w:r>
          </w:p>
        </w:tc>
        <w:tc>
          <w:tcPr>
            <w:tcW w:w="4188" w:type="dxa"/>
            <w:tcBorders>
              <w:top w:val="single" w:color="000000" w:sz="4" w:space="0"/>
              <w:left w:val="single" w:color="000000" w:sz="4" w:space="0"/>
              <w:bottom w:val="single" w:color="000000" w:sz="4" w:space="0"/>
              <w:right w:val="single" w:color="000000" w:sz="4" w:space="0"/>
            </w:tcBorders>
            <w:noWrap w:val="0"/>
            <w:vAlign w:val="center"/>
          </w:tcPr>
          <w:p w14:paraId="725CDCB0">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渠道塘坝清淤护砌、渠堤加固硬化、农田附属小型水利设施改建等共10处</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14:paraId="4965F9D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173 </w:t>
            </w: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13D204F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173 </w:t>
            </w:r>
          </w:p>
        </w:tc>
        <w:tc>
          <w:tcPr>
            <w:tcW w:w="824" w:type="dxa"/>
            <w:tcBorders>
              <w:top w:val="single" w:color="000000" w:sz="4" w:space="0"/>
              <w:left w:val="single" w:color="000000" w:sz="4" w:space="0"/>
              <w:bottom w:val="single" w:color="000000" w:sz="4" w:space="0"/>
              <w:right w:val="single" w:color="000000" w:sz="4" w:space="0"/>
            </w:tcBorders>
            <w:noWrap w:val="0"/>
            <w:vAlign w:val="center"/>
          </w:tcPr>
          <w:p w14:paraId="338A6560">
            <w:pPr>
              <w:jc w:val="center"/>
              <w:rPr>
                <w:rFonts w:hint="eastAsia" w:ascii="仿宋_GB2312" w:hAnsi="仿宋_GB2312" w:eastAsia="仿宋_GB2312" w:cs="仿宋_GB2312"/>
                <w:i w:val="0"/>
                <w:iCs w:val="0"/>
                <w:color w:val="000000"/>
                <w:sz w:val="20"/>
                <w:szCs w:val="20"/>
                <w:u w:val="none"/>
              </w:rPr>
            </w:pPr>
          </w:p>
        </w:tc>
        <w:tc>
          <w:tcPr>
            <w:tcW w:w="783" w:type="dxa"/>
            <w:tcBorders>
              <w:top w:val="single" w:color="000000" w:sz="4" w:space="0"/>
              <w:left w:val="single" w:color="000000" w:sz="4" w:space="0"/>
              <w:bottom w:val="single" w:color="000000" w:sz="4" w:space="0"/>
              <w:right w:val="single" w:color="000000" w:sz="4" w:space="0"/>
            </w:tcBorders>
            <w:noWrap w:val="0"/>
            <w:vAlign w:val="center"/>
          </w:tcPr>
          <w:p w14:paraId="09C013AB">
            <w:pPr>
              <w:jc w:val="center"/>
              <w:rPr>
                <w:rFonts w:hint="eastAsia" w:ascii="仿宋_GB2312" w:hAnsi="仿宋_GB2312" w:eastAsia="仿宋_GB2312" w:cs="仿宋_GB2312"/>
                <w:i w:val="0"/>
                <w:iCs w:val="0"/>
                <w:color w:val="000000"/>
                <w:sz w:val="20"/>
                <w:szCs w:val="20"/>
                <w:u w:val="none"/>
              </w:rPr>
            </w:pPr>
          </w:p>
        </w:tc>
        <w:tc>
          <w:tcPr>
            <w:tcW w:w="837" w:type="dxa"/>
            <w:tcBorders>
              <w:top w:val="single" w:color="000000" w:sz="4" w:space="0"/>
              <w:left w:val="single" w:color="000000" w:sz="4" w:space="0"/>
              <w:bottom w:val="single" w:color="000000" w:sz="4" w:space="0"/>
              <w:right w:val="single" w:color="000000" w:sz="4" w:space="0"/>
            </w:tcBorders>
            <w:noWrap w:val="0"/>
            <w:vAlign w:val="center"/>
          </w:tcPr>
          <w:p w14:paraId="225D1653">
            <w:pPr>
              <w:jc w:val="center"/>
              <w:rPr>
                <w:rFonts w:hint="eastAsia" w:ascii="仿宋_GB2312" w:hAnsi="仿宋_GB2312" w:eastAsia="仿宋_GB2312" w:cs="仿宋_GB2312"/>
                <w:i w:val="0"/>
                <w:iCs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noWrap w:val="0"/>
            <w:vAlign w:val="center"/>
          </w:tcPr>
          <w:p w14:paraId="5D571F6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173 </w:t>
            </w:r>
          </w:p>
        </w:tc>
        <w:tc>
          <w:tcPr>
            <w:tcW w:w="743" w:type="dxa"/>
            <w:tcBorders>
              <w:top w:val="single" w:color="000000" w:sz="4" w:space="0"/>
              <w:left w:val="single" w:color="000000" w:sz="4" w:space="0"/>
              <w:bottom w:val="single" w:color="000000" w:sz="4" w:space="0"/>
              <w:right w:val="single" w:color="000000" w:sz="4" w:space="0"/>
            </w:tcBorders>
            <w:noWrap w:val="0"/>
            <w:vAlign w:val="center"/>
          </w:tcPr>
          <w:p w14:paraId="6666416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0491982">
            <w:pPr>
              <w:jc w:val="center"/>
              <w:rPr>
                <w:rFonts w:hint="eastAsia" w:ascii="仿宋_GB2312" w:hAnsi="仿宋_GB2312" w:eastAsia="仿宋_GB2312" w:cs="仿宋_GB2312"/>
                <w:i w:val="0"/>
                <w:iCs w:val="0"/>
                <w:color w:val="000000"/>
                <w:sz w:val="20"/>
                <w:szCs w:val="20"/>
                <w:u w:val="none"/>
              </w:rPr>
            </w:pPr>
          </w:p>
        </w:tc>
        <w:tc>
          <w:tcPr>
            <w:tcW w:w="703" w:type="dxa"/>
            <w:tcBorders>
              <w:top w:val="single" w:color="000000" w:sz="4" w:space="0"/>
              <w:left w:val="single" w:color="000000" w:sz="4" w:space="0"/>
              <w:bottom w:val="single" w:color="000000" w:sz="4" w:space="0"/>
              <w:right w:val="single" w:color="000000" w:sz="4" w:space="0"/>
            </w:tcBorders>
            <w:noWrap w:val="0"/>
            <w:vAlign w:val="center"/>
          </w:tcPr>
          <w:p w14:paraId="7F213C3B">
            <w:pPr>
              <w:jc w:val="center"/>
              <w:rPr>
                <w:rFonts w:hint="eastAsia" w:ascii="仿宋_GB2312" w:hAnsi="仿宋_GB2312" w:eastAsia="仿宋_GB2312" w:cs="仿宋_GB2312"/>
                <w:i w:val="0"/>
                <w:iCs w:val="0"/>
                <w:color w:val="000000"/>
                <w:sz w:val="20"/>
                <w:szCs w:val="20"/>
                <w:u w:val="none"/>
              </w:rPr>
            </w:pPr>
          </w:p>
        </w:tc>
      </w:tr>
    </w:tbl>
    <w:p w14:paraId="3BC217B2">
      <w:pPr>
        <w:rPr>
          <w:rFonts w:hint="eastAsia" w:ascii="仿宋_GB2312" w:hAnsi="FreeSerif" w:eastAsia="仿宋_GB2312" w:cs="FreeSerif"/>
          <w:color w:val="000000"/>
          <w:sz w:val="32"/>
          <w:szCs w:val="32"/>
          <w:lang w:eastAsia="zh-CN"/>
        </w:rPr>
      </w:pPr>
    </w:p>
    <w:sectPr>
      <w:footerReference r:id="rId3" w:type="default"/>
      <w:pgSz w:w="16838" w:h="11906" w:orient="landscape"/>
      <w:pgMar w:top="1531" w:right="2154" w:bottom="1531" w:left="1984" w:header="851" w:footer="1587" w:gutter="0"/>
      <w:pgBorders>
        <w:top w:val="none" w:sz="0" w:space="0"/>
        <w:left w:val="none" w:sz="0" w:space="0"/>
        <w:bottom w:val="none" w:sz="0" w:space="0"/>
        <w:right w:val="none" w:sz="0" w:space="0"/>
      </w:pgBorders>
      <w:pgNumType w:fmt="numberInDash" w:start="8"/>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FreeSerif">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E691F">
    <w:pPr>
      <w:pStyle w:val="1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rPr>
    </w:pPr>
  </w:p>
  <w:p w14:paraId="3C848D3F">
    <w:pPr>
      <w:pStyle w:val="12"/>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676DB3">
                          <w:pPr>
                            <w:pStyle w:val="12"/>
                            <w:jc w:val="both"/>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- 2 -</w:t>
                          </w:r>
                          <w:r>
                            <w:rPr>
                              <w:rFonts w:hint="eastAsia" w:asciiTheme="minorEastAsia" w:hAnsiTheme="minorEastAsia" w:eastAsiaTheme="minorEastAsia" w:cstheme="minorEastAsia"/>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3676DB3">
                    <w:pPr>
                      <w:pStyle w:val="12"/>
                      <w:jc w:val="both"/>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- 2 -</w:t>
                    </w:r>
                    <w:r>
                      <w:rPr>
                        <w:rFonts w:hint="eastAsia" w:asciiTheme="minorEastAsia" w:hAnsiTheme="minorEastAsia" w:eastAsiaTheme="minorEastAsia" w:cstheme="minorEastAsia"/>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5OWZiNTQ1NTgzMjY1YmRhYzM5NmFjMTNiMDkyNDQifQ=="/>
    <w:docVar w:name="KSO_WPS_MARK_KEY" w:val="cebdde49-b706-488f-9265-232ada61a4cd"/>
  </w:docVars>
  <w:rsids>
    <w:rsidRoot w:val="6A1E400D"/>
    <w:rsid w:val="004F246A"/>
    <w:rsid w:val="018D44F4"/>
    <w:rsid w:val="01F064F8"/>
    <w:rsid w:val="03B918B2"/>
    <w:rsid w:val="04103D70"/>
    <w:rsid w:val="04B45B35"/>
    <w:rsid w:val="069F5975"/>
    <w:rsid w:val="088A6D0F"/>
    <w:rsid w:val="0BC96FF0"/>
    <w:rsid w:val="0E4028A3"/>
    <w:rsid w:val="0F0877C8"/>
    <w:rsid w:val="0F27688F"/>
    <w:rsid w:val="0FC04C82"/>
    <w:rsid w:val="104F7D77"/>
    <w:rsid w:val="10BE7CE9"/>
    <w:rsid w:val="12982FAC"/>
    <w:rsid w:val="165D658A"/>
    <w:rsid w:val="17F77241"/>
    <w:rsid w:val="18756998"/>
    <w:rsid w:val="1B6B338F"/>
    <w:rsid w:val="1C551375"/>
    <w:rsid w:val="1CDE6FC1"/>
    <w:rsid w:val="1DEB75A0"/>
    <w:rsid w:val="1E2F2AC3"/>
    <w:rsid w:val="1FE308DD"/>
    <w:rsid w:val="210D5940"/>
    <w:rsid w:val="234607DC"/>
    <w:rsid w:val="27F96CF2"/>
    <w:rsid w:val="29E654E5"/>
    <w:rsid w:val="2B8B5D22"/>
    <w:rsid w:val="2BCD67A9"/>
    <w:rsid w:val="2D75744A"/>
    <w:rsid w:val="2ECC41FF"/>
    <w:rsid w:val="2F1B27D9"/>
    <w:rsid w:val="2FAE54D6"/>
    <w:rsid w:val="322D3C32"/>
    <w:rsid w:val="34E40100"/>
    <w:rsid w:val="35281698"/>
    <w:rsid w:val="3BA71E9A"/>
    <w:rsid w:val="3D2654BD"/>
    <w:rsid w:val="3E180E20"/>
    <w:rsid w:val="3F5F317E"/>
    <w:rsid w:val="40D45C40"/>
    <w:rsid w:val="411E64FD"/>
    <w:rsid w:val="41B01D44"/>
    <w:rsid w:val="421A3B26"/>
    <w:rsid w:val="442802CF"/>
    <w:rsid w:val="44650C66"/>
    <w:rsid w:val="448C3C65"/>
    <w:rsid w:val="468C2B19"/>
    <w:rsid w:val="47993083"/>
    <w:rsid w:val="48382C99"/>
    <w:rsid w:val="4A3B73D3"/>
    <w:rsid w:val="4A826E29"/>
    <w:rsid w:val="4B225BFE"/>
    <w:rsid w:val="4C9B233C"/>
    <w:rsid w:val="4C9F0BF9"/>
    <w:rsid w:val="4CC50B32"/>
    <w:rsid w:val="4D383294"/>
    <w:rsid w:val="4D6B792C"/>
    <w:rsid w:val="4DB85E94"/>
    <w:rsid w:val="4E280B54"/>
    <w:rsid w:val="4F0E63CF"/>
    <w:rsid w:val="507B60D8"/>
    <w:rsid w:val="50E352E6"/>
    <w:rsid w:val="510850A0"/>
    <w:rsid w:val="512A18AC"/>
    <w:rsid w:val="524B1ADA"/>
    <w:rsid w:val="53827912"/>
    <w:rsid w:val="53A5346C"/>
    <w:rsid w:val="53CB56E3"/>
    <w:rsid w:val="55F46B66"/>
    <w:rsid w:val="56A65531"/>
    <w:rsid w:val="57D43BFA"/>
    <w:rsid w:val="57D57BF5"/>
    <w:rsid w:val="5932703B"/>
    <w:rsid w:val="59A9675B"/>
    <w:rsid w:val="5ABC17C7"/>
    <w:rsid w:val="5C8207EE"/>
    <w:rsid w:val="5CBD35D4"/>
    <w:rsid w:val="5E0771FD"/>
    <w:rsid w:val="5E13516F"/>
    <w:rsid w:val="5F0E0AD5"/>
    <w:rsid w:val="609A6F1E"/>
    <w:rsid w:val="60D84E80"/>
    <w:rsid w:val="62B04FCE"/>
    <w:rsid w:val="669E4B41"/>
    <w:rsid w:val="66C453D6"/>
    <w:rsid w:val="67AB2651"/>
    <w:rsid w:val="68465DC4"/>
    <w:rsid w:val="6A1E400D"/>
    <w:rsid w:val="6A6C0A7A"/>
    <w:rsid w:val="6B876805"/>
    <w:rsid w:val="6E3F02ED"/>
    <w:rsid w:val="6E891568"/>
    <w:rsid w:val="6FAC40EE"/>
    <w:rsid w:val="70556C38"/>
    <w:rsid w:val="71614A1E"/>
    <w:rsid w:val="75507A7F"/>
    <w:rsid w:val="7799419D"/>
    <w:rsid w:val="77D870BC"/>
    <w:rsid w:val="78BD65EE"/>
    <w:rsid w:val="798B1A93"/>
    <w:rsid w:val="7CED6C0E"/>
    <w:rsid w:val="7D8F636F"/>
    <w:rsid w:val="7DED4CF6"/>
    <w:rsid w:val="7DF42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简体"/>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4"/>
    <w:basedOn w:val="1"/>
    <w:next w:val="1"/>
    <w:unhideWhenUsed/>
    <w:qFormat/>
    <w:uiPriority w:val="0"/>
    <w:pPr>
      <w:keepNext/>
      <w:keepLines/>
      <w:spacing w:before="280" w:after="290" w:line="376" w:lineRule="auto"/>
      <w:outlineLvl w:val="3"/>
    </w:pPr>
    <w:rPr>
      <w:rFonts w:ascii="Cambria" w:hAnsi="Cambria" w:eastAsia="黑体"/>
      <w:b/>
      <w:bCs/>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99"/>
    <w:pPr>
      <w:ind w:firstLine="420" w:firstLineChars="200"/>
    </w:pPr>
  </w:style>
  <w:style w:type="paragraph" w:styleId="6">
    <w:name w:val="index 5"/>
    <w:basedOn w:val="1"/>
    <w:next w:val="1"/>
    <w:qFormat/>
    <w:uiPriority w:val="0"/>
    <w:pPr>
      <w:ind w:left="1680"/>
    </w:pPr>
    <w:rPr>
      <w:rFonts w:eastAsia="宋体" w:cs="Times New Roman"/>
    </w:rPr>
  </w:style>
  <w:style w:type="paragraph" w:styleId="7">
    <w:name w:val="Body Text"/>
    <w:basedOn w:val="1"/>
    <w:next w:val="8"/>
    <w:qFormat/>
    <w:uiPriority w:val="0"/>
    <w:pPr>
      <w:spacing w:after="120" w:afterLines="0" w:afterAutospacing="0"/>
    </w:pPr>
    <w:rPr>
      <w:rFonts w:ascii="Times New Roman" w:hAnsi="Times New Roman" w:eastAsia="宋体" w:cs="Times New Roman"/>
    </w:rPr>
  </w:style>
  <w:style w:type="paragraph" w:styleId="8">
    <w:name w:val="toc 5"/>
    <w:basedOn w:val="1"/>
    <w:next w:val="1"/>
    <w:qFormat/>
    <w:uiPriority w:val="0"/>
    <w:pPr>
      <w:ind w:left="1680" w:leftChars="800"/>
    </w:pPr>
    <w:rPr>
      <w:rFonts w:ascii="Times New Roman" w:hAnsi="Times New Roman" w:eastAsia="宋体" w:cs="Times New Roman"/>
    </w:rPr>
  </w:style>
  <w:style w:type="paragraph" w:styleId="9">
    <w:name w:val="Body Text Indent"/>
    <w:basedOn w:val="1"/>
    <w:next w:val="10"/>
    <w:qFormat/>
    <w:uiPriority w:val="0"/>
    <w:pPr>
      <w:adjustRightInd/>
      <w:ind w:firstLine="630"/>
      <w:textAlignment w:val="auto"/>
    </w:pPr>
    <w:rPr>
      <w:rFonts w:ascii="宋体" w:hAnsi="宋体"/>
      <w:color w:val="000000"/>
      <w:sz w:val="28"/>
    </w:rPr>
  </w:style>
  <w:style w:type="paragraph" w:styleId="10">
    <w:name w:val="envelope return"/>
    <w:basedOn w:val="1"/>
    <w:qFormat/>
    <w:uiPriority w:val="0"/>
    <w:pPr>
      <w:snapToGrid w:val="0"/>
    </w:pPr>
    <w:rPr>
      <w:rFonts w:hint="eastAsia" w:ascii="Arial" w:hAnsi="Arial"/>
    </w:rPr>
  </w:style>
  <w:style w:type="paragraph" w:styleId="11">
    <w:name w:val="Plain Text"/>
    <w:basedOn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0"/>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Body Text First Indent"/>
    <w:basedOn w:val="7"/>
    <w:qFormat/>
    <w:uiPriority w:val="0"/>
    <w:pPr>
      <w:keepNext w:val="0"/>
      <w:keepLines w:val="0"/>
      <w:widowControl w:val="0"/>
      <w:suppressLineNumbers w:val="0"/>
      <w:spacing w:after="120" w:afterAutospacing="0"/>
      <w:ind w:firstLine="420" w:firstLineChars="100"/>
      <w:jc w:val="both"/>
    </w:pPr>
    <w:rPr>
      <w:rFonts w:hint="eastAsia" w:ascii="等线" w:hAnsi="等线" w:eastAsia="等线" w:cs="Times New Roman"/>
      <w:kern w:val="2"/>
      <w:sz w:val="21"/>
      <w:szCs w:val="21"/>
      <w:lang w:val="en-US" w:eastAsia="zh-CN" w:bidi="ar"/>
    </w:rPr>
  </w:style>
  <w:style w:type="paragraph" w:styleId="17">
    <w:name w:val="Body Text First Indent 2"/>
    <w:basedOn w:val="9"/>
    <w:next w:val="1"/>
    <w:qFormat/>
    <w:uiPriority w:val="0"/>
    <w:pPr>
      <w:widowControl w:val="0"/>
      <w:adjustRightInd/>
      <w:snapToGrid/>
      <w:spacing w:after="0" w:line="2" w:lineRule="atLeast"/>
      <w:ind w:left="0" w:leftChars="0" w:firstLine="420"/>
    </w:pPr>
    <w:rPr>
      <w:rFonts w:hAnsi="宋体" w:eastAsia="仿宋_GB2312" w:cs="Times New Roman"/>
      <w:color w:val="000000"/>
      <w:kern w:val="2"/>
      <w:sz w:val="32"/>
      <w:szCs w:val="28"/>
      <w:lang w:eastAsia="en-U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正文文字"/>
    <w:basedOn w:val="1"/>
    <w:next w:val="1"/>
    <w:qFormat/>
    <w:uiPriority w:val="99"/>
    <w:pPr>
      <w:spacing w:after="120"/>
    </w:pPr>
  </w:style>
  <w:style w:type="paragraph" w:customStyle="1" w:styleId="22">
    <w:name w:val="TOC1"/>
    <w:basedOn w:val="1"/>
    <w:next w:val="1"/>
    <w:qFormat/>
    <w:uiPriority w:val="0"/>
    <w:pPr>
      <w:widowControl/>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Cs w:val="21"/>
      <w:lang w:eastAsia="en-US"/>
    </w:rPr>
  </w:style>
  <w:style w:type="character" w:customStyle="1" w:styleId="23">
    <w:name w:val="font11"/>
    <w:basedOn w:val="20"/>
    <w:qFormat/>
    <w:uiPriority w:val="0"/>
    <w:rPr>
      <w:rFonts w:hint="eastAsia" w:ascii="方正小标宋简体" w:hAnsi="方正小标宋简体" w:eastAsia="方正小标宋简体" w:cs="方正小标宋简体"/>
      <w:color w:val="000000"/>
      <w:sz w:val="40"/>
      <w:szCs w:val="40"/>
      <w:u w:val="none"/>
    </w:rPr>
  </w:style>
  <w:style w:type="character" w:customStyle="1" w:styleId="24">
    <w:name w:val="font81"/>
    <w:basedOn w:val="20"/>
    <w:qFormat/>
    <w:uiPriority w:val="0"/>
    <w:rPr>
      <w:rFonts w:hint="eastAsia" w:ascii="方正小标宋简体" w:hAnsi="方正小标宋简体" w:eastAsia="方正小标宋简体" w:cs="方正小标宋简体"/>
      <w:color w:val="000000"/>
      <w:sz w:val="40"/>
      <w:szCs w:val="40"/>
      <w:u w:val="none"/>
    </w:rPr>
  </w:style>
  <w:style w:type="paragraph" w:styleId="25">
    <w:name w:val="No Spacing"/>
    <w:qFormat/>
    <w:uiPriority w:val="1"/>
    <w:pPr>
      <w:widowControl w:val="0"/>
      <w:jc w:val="both"/>
    </w:pPr>
    <w:rPr>
      <w:rFonts w:ascii="Calibri" w:hAnsi="Calibri" w:eastAsia="宋体" w:cs="宋体"/>
      <w:kern w:val="2"/>
      <w:sz w:val="21"/>
      <w:szCs w:val="22"/>
      <w:lang w:val="en-US" w:eastAsia="zh-CN" w:bidi="ar-SA"/>
    </w:rPr>
  </w:style>
  <w:style w:type="paragraph" w:customStyle="1" w:styleId="26">
    <w:name w:val="列出段落1"/>
    <w:basedOn w:val="1"/>
    <w:qFormat/>
    <w:uiPriority w:val="0"/>
    <w:pPr>
      <w:ind w:firstLine="420" w:firstLineChars="200"/>
    </w:pPr>
    <w:rPr>
      <w:szCs w:val="21"/>
    </w:rPr>
  </w:style>
  <w:style w:type="paragraph" w:customStyle="1" w:styleId="27">
    <w:name w:val="Table Text"/>
    <w:basedOn w:val="1"/>
    <w:semiHidden/>
    <w:qFormat/>
    <w:uiPriority w:val="0"/>
    <w:rPr>
      <w:rFonts w:ascii="宋体" w:hAnsi="宋体" w:eastAsia="宋体" w:cs="宋体"/>
      <w:sz w:val="24"/>
      <w:szCs w:val="24"/>
      <w:lang w:val="en-US" w:eastAsia="en-US" w:bidi="ar-SA"/>
    </w:rPr>
  </w:style>
  <w:style w:type="table" w:customStyle="1" w:styleId="28">
    <w:name w:val="Table Normal"/>
    <w:unhideWhenUsed/>
    <w:qFormat/>
    <w:uiPriority w:val="0"/>
    <w:tblPr>
      <w:tblCellMar>
        <w:top w:w="0" w:type="dxa"/>
        <w:left w:w="0" w:type="dxa"/>
        <w:bottom w:w="0" w:type="dxa"/>
        <w:right w:w="0" w:type="dxa"/>
      </w:tblCellMar>
    </w:tblPr>
  </w:style>
  <w:style w:type="character" w:customStyle="1" w:styleId="29">
    <w:name w:val="font121"/>
    <w:basedOn w:val="20"/>
    <w:qFormat/>
    <w:uiPriority w:val="0"/>
    <w:rPr>
      <w:rFonts w:hint="eastAsia" w:ascii="宋体" w:hAnsi="宋体" w:eastAsia="宋体" w:cs="宋体"/>
      <w:color w:val="000000"/>
      <w:sz w:val="20"/>
      <w:szCs w:val="20"/>
      <w:u w:val="none"/>
      <w:vertAlign w:val="superscript"/>
    </w:rPr>
  </w:style>
  <w:style w:type="character" w:customStyle="1" w:styleId="30">
    <w:name w:val="font51"/>
    <w:basedOn w:val="20"/>
    <w:qFormat/>
    <w:uiPriority w:val="0"/>
    <w:rPr>
      <w:rFonts w:hint="eastAsia" w:ascii="宋体" w:hAnsi="宋体" w:eastAsia="宋体" w:cs="宋体"/>
      <w:color w:val="000000"/>
      <w:sz w:val="20"/>
      <w:szCs w:val="20"/>
      <w:u w:val="none"/>
    </w:rPr>
  </w:style>
  <w:style w:type="character" w:customStyle="1" w:styleId="31">
    <w:name w:val="font71"/>
    <w:basedOn w:val="20"/>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5009</Words>
  <Characters>5518</Characters>
  <Lines>0</Lines>
  <Paragraphs>0</Paragraphs>
  <TotalTime>19</TotalTime>
  <ScaleCrop>false</ScaleCrop>
  <LinksUpToDate>false</LinksUpToDate>
  <CharactersWithSpaces>5684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2023-11-10T08:17:00Z</dcterms:created>
  <dc:creator>杨子豪</dc:creator>
  <cp:lastModifiedBy>叶宏欢</cp:lastModifiedBy>
  <cp:lastPrinted>2024-12-31T03:51:00Z</cp:lastPrinted>
  <dcterms:modified xsi:type="dcterms:W3CDTF">2025-03-10T08:20:00Z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009520E710D3465E9945A128003B036F_13</vt:lpwstr>
  </property>
  <property fmtid="{D5CDD505-2E9C-101B-9397-08002B2CF9AE}" pid="4" name="KSOTemplateDocerSaveRecord">
    <vt:lpwstr>eyJoZGlkIjoiNmFhNTIwY2JhYmJhYmFmMDMwZjE4YTRjYzM4MDkwMTQiLCJ1c2VySWQiOiIxNDgxMDAwNDg1In0=</vt:lpwstr>
  </property>
</Properties>
</file>